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085" w:rsidRDefault="00BE6085" w:rsidP="00B02506">
      <w:pPr>
        <w:pStyle w:val="h1"/>
        <w:jc w:val="center"/>
      </w:pPr>
      <w:r>
        <w:rPr>
          <w:noProof/>
        </w:rPr>
        <w:drawing>
          <wp:inline distT="0" distB="0" distL="0" distR="0" wp14:anchorId="6CFD6B0E" wp14:editId="5100DE83">
            <wp:extent cx="2725148" cy="9632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РО.png"/>
                    <pic:cNvPicPr/>
                  </pic:nvPicPr>
                  <pic:blipFill>
                    <a:blip r:embed="rId8">
                      <a:extLst>
                        <a:ext uri="{28A0092B-C50C-407E-A947-70E740481C1C}">
                          <a14:useLocalDpi xmlns:a14="http://schemas.microsoft.com/office/drawing/2010/main" val="0"/>
                        </a:ext>
                      </a:extLst>
                    </a:blip>
                    <a:stretch>
                      <a:fillRect/>
                    </a:stretch>
                  </pic:blipFill>
                  <pic:spPr>
                    <a:xfrm>
                      <a:off x="0" y="0"/>
                      <a:ext cx="2725148" cy="963251"/>
                    </a:xfrm>
                    <a:prstGeom prst="rect">
                      <a:avLst/>
                    </a:prstGeom>
                  </pic:spPr>
                </pic:pic>
              </a:graphicData>
            </a:graphic>
          </wp:inline>
        </w:drawing>
      </w:r>
    </w:p>
    <w:p w:rsidR="00BE6085" w:rsidRPr="00BE6085" w:rsidRDefault="00BE6085" w:rsidP="00B02506">
      <w:pPr>
        <w:pStyle w:val="BasicParagraph"/>
        <w:jc w:val="center"/>
        <w:rPr>
          <w:rFonts w:ascii="OfficinaSansITC Regular" w:hAnsi="OfficinaSansITC Regular" w:cs="OfficinaSansITC Regular"/>
          <w:spacing w:val="-5"/>
          <w:lang w:val="ru-RU"/>
        </w:rPr>
      </w:pPr>
      <w:r w:rsidRPr="00BE6085">
        <w:rPr>
          <w:rFonts w:ascii="OfficinaSansBoldITC Regular" w:hAnsi="OfficinaSansBoldITC Regular" w:cs="OfficinaSansBoldITC Regular"/>
          <w:caps/>
          <w:spacing w:val="-5"/>
          <w:lang w:val="ru-RU"/>
        </w:rPr>
        <w:t xml:space="preserve">Одобрена решением федерального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учебно-методического объединения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по общему образованию, </w:t>
      </w:r>
      <w:r w:rsidRPr="00BE6085">
        <w:rPr>
          <w:rFonts w:ascii="OfficinaSansBoldITC Regular" w:hAnsi="OfficinaSansBoldITC Regular" w:cs="OfficinaSansBoldITC Regular"/>
          <w:caps/>
          <w:spacing w:val="-5"/>
          <w:lang w:val="ru-RU"/>
        </w:rPr>
        <w:br/>
      </w:r>
      <w:r w:rsidRPr="00BE6085">
        <w:rPr>
          <w:rFonts w:ascii="OfficinaSansITC Regular" w:hAnsi="OfficinaSansITC Regular" w:cs="OfficinaSansITC Regular"/>
          <w:spacing w:val="-5"/>
          <w:lang w:val="ru-RU"/>
        </w:rPr>
        <w:t>протокол 1/22 от 18.03.2022 г.</w:t>
      </w:r>
    </w:p>
    <w:p w:rsidR="00BE6085" w:rsidRPr="00BE6085"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color w:val="000000"/>
          <w:sz w:val="42"/>
          <w:szCs w:val="42"/>
        </w:rPr>
      </w:pP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ПРИМЕРНАЯ ОСНОВНАЯ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ОБРАЗОВАТЕЛЬНАЯ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42"/>
          <w:szCs w:val="42"/>
        </w:rPr>
      </w:pPr>
      <w:r w:rsidRPr="00EF6818">
        <w:rPr>
          <w:rFonts w:ascii="OfficinaSansITC Regular" w:hAnsi="OfficinaSansITC Regular" w:cs="OfficinaSansITC Regular"/>
          <w:b/>
          <w:color w:val="000000"/>
          <w:sz w:val="42"/>
          <w:szCs w:val="42"/>
        </w:rPr>
        <w:t>ПРОГРАММА</w:t>
      </w:r>
      <w:r w:rsidRPr="00EF6818">
        <w:rPr>
          <w:rFonts w:ascii="OfficinaSansITC Regular" w:hAnsi="OfficinaSansITC Regular" w:cs="OfficinaSansITC Regular"/>
          <w:b/>
          <w:color w:val="000000"/>
          <w:sz w:val="42"/>
          <w:szCs w:val="42"/>
        </w:rPr>
        <w:br/>
      </w:r>
      <w:r w:rsidRPr="00EF6818">
        <w:rPr>
          <w:rFonts w:ascii="OfficinaSansITC Regular" w:hAnsi="OfficinaSansITC Regular" w:cs="OfficinaSansITC Regular"/>
          <w:b/>
          <w:sz w:val="42"/>
          <w:szCs w:val="42"/>
        </w:rPr>
        <w:t xml:space="preserve">НАЧАЛЬНОГО ОБЩЕГО </w:t>
      </w:r>
      <w:r>
        <w:rPr>
          <w:rFonts w:cs="OfficinaSansITC Regular"/>
          <w:b/>
          <w:sz w:val="42"/>
          <w:szCs w:val="42"/>
        </w:rPr>
        <w:br/>
      </w:r>
      <w:r w:rsidRPr="00EF6818">
        <w:rPr>
          <w:rFonts w:ascii="OfficinaSansITC Regular" w:hAnsi="OfficinaSansITC Regular" w:cs="OfficinaSansITC Regular"/>
          <w:b/>
          <w:sz w:val="42"/>
          <w:szCs w:val="42"/>
        </w:rPr>
        <w:t>ОБРАЗОВАНИЯ</w:t>
      </w:r>
    </w:p>
    <w:p w:rsidR="00BE6085" w:rsidRPr="00EF6818"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pPr>
      <w:r w:rsidRPr="00EF6818">
        <w:rPr>
          <w:rFonts w:ascii="OfficinaSansITC Regular" w:hAnsi="OfficinaSansITC Regular" w:cs="OfficinaSansITC Regular"/>
          <w:caps/>
          <w:color w:val="000000"/>
          <w:spacing w:val="4"/>
          <w:szCs w:val="20"/>
        </w:rPr>
        <w:t>Москва</w:t>
      </w:r>
      <w:r>
        <w:rPr>
          <w:rFonts w:cs="OfficinaSansITC Regular"/>
          <w:caps/>
          <w:color w:val="000000"/>
          <w:spacing w:val="4"/>
          <w:szCs w:val="20"/>
        </w:rPr>
        <w:br/>
      </w:r>
      <w:r w:rsidRPr="00EF6818">
        <w:rPr>
          <w:rFonts w:ascii="OfficinaSansITC Regular" w:hAnsi="OfficinaSansITC Regular" w:cs="OfficinaSansITC Regular"/>
          <w:spacing w:val="4"/>
          <w:szCs w:val="20"/>
        </w:rPr>
        <w:t>2022</w:t>
      </w:r>
    </w:p>
    <w:p w:rsidR="00474F70" w:rsidRDefault="00474F70">
      <w:pPr>
        <w:pStyle w:val="h1"/>
      </w:pPr>
      <w:r>
        <w:lastRenderedPageBreak/>
        <w:t>Содержание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rsidR="00474F70" w:rsidRDefault="00474F70">
      <w:pPr>
        <w:pStyle w:val="TOC-3"/>
        <w:spacing w:after="85"/>
      </w:pPr>
      <w:r>
        <w:t xml:space="preserve">1.4.1. Общие положения </w:t>
      </w:r>
      <w:r>
        <w:tab/>
      </w:r>
      <w:r>
        <w:tab/>
        <w:t>13</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t xml:space="preserve">Английский язык </w:t>
      </w:r>
      <w:r>
        <w:tab/>
      </w:r>
      <w:r>
        <w:tab/>
        <w:t>9</w:t>
      </w:r>
      <w:r w:rsidR="009D2A8D" w:rsidRPr="009D2A8D">
        <w:t>1</w:t>
      </w:r>
    </w:p>
    <w:p w:rsidR="00474F70" w:rsidRPr="009D2A8D" w:rsidRDefault="009D2A8D">
      <w:pPr>
        <w:pStyle w:val="TOC-3"/>
        <w:spacing w:after="28"/>
      </w:pPr>
      <w:r>
        <w:t xml:space="preserve">Немецкий язык </w:t>
      </w:r>
      <w:r>
        <w:tab/>
      </w:r>
      <w:r>
        <w:tab/>
        <w:t>1</w:t>
      </w:r>
      <w:r w:rsidRPr="009D2A8D">
        <w:t>22</w:t>
      </w:r>
    </w:p>
    <w:p w:rsidR="00474F70" w:rsidRDefault="009D2A8D">
      <w:pPr>
        <w:pStyle w:val="TOC-3"/>
        <w:spacing w:after="28"/>
      </w:pPr>
      <w:r>
        <w:t xml:space="preserve">Французский язык </w:t>
      </w:r>
      <w:r>
        <w:tab/>
      </w:r>
      <w:r>
        <w:tab/>
        <w:t>149</w:t>
      </w:r>
    </w:p>
    <w:p w:rsidR="00474F70" w:rsidRPr="009D2A8D" w:rsidRDefault="009D2A8D">
      <w:pPr>
        <w:pStyle w:val="TOC-3"/>
        <w:spacing w:after="28"/>
      </w:pPr>
      <w:r>
        <w:t xml:space="preserve">Испанский язык </w:t>
      </w:r>
      <w:r>
        <w:tab/>
      </w:r>
      <w:r>
        <w:tab/>
        <w:t>1</w:t>
      </w:r>
      <w:r w:rsidRPr="009D2A8D">
        <w:t>76</w:t>
      </w:r>
    </w:p>
    <w:p w:rsidR="00474F70" w:rsidRPr="009D2A8D" w:rsidRDefault="009D2A8D">
      <w:pPr>
        <w:pStyle w:val="TOC-3"/>
        <w:spacing w:after="28"/>
      </w:pPr>
      <w:r>
        <w:t xml:space="preserve">Китайский язык </w:t>
      </w:r>
      <w:r>
        <w:tab/>
      </w:r>
      <w:r>
        <w:tab/>
        <w:t>2</w:t>
      </w:r>
      <w:r w:rsidRPr="009D2A8D">
        <w:t>12</w:t>
      </w:r>
    </w:p>
    <w:p w:rsidR="00474F70" w:rsidRPr="009D2A8D" w:rsidRDefault="009D2A8D">
      <w:pPr>
        <w:pStyle w:val="TOC-3"/>
        <w:spacing w:after="28"/>
      </w:pPr>
      <w:r>
        <w:t xml:space="preserve">Родной язык (русский) </w:t>
      </w:r>
      <w:r>
        <w:tab/>
      </w:r>
      <w:r>
        <w:tab/>
        <w:t>2</w:t>
      </w:r>
      <w:r w:rsidRPr="009D2A8D">
        <w:t>50</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73</w:t>
      </w:r>
    </w:p>
    <w:p w:rsidR="00474F70" w:rsidRDefault="009D2A8D">
      <w:pPr>
        <w:pStyle w:val="TOC-3"/>
        <w:spacing w:after="28"/>
      </w:pPr>
      <w:r>
        <w:t xml:space="preserve">Математика </w:t>
      </w:r>
      <w:r>
        <w:tab/>
      </w:r>
      <w:r>
        <w:tab/>
        <w:t>298</w:t>
      </w:r>
    </w:p>
    <w:p w:rsidR="00474F70" w:rsidRPr="009D2A8D" w:rsidRDefault="009D2A8D">
      <w:pPr>
        <w:pStyle w:val="TOC-3"/>
        <w:spacing w:after="28"/>
      </w:pPr>
      <w:r>
        <w:t xml:space="preserve">Окружающий мир </w:t>
      </w:r>
      <w:r>
        <w:tab/>
      </w:r>
      <w:r>
        <w:tab/>
        <w:t>3</w:t>
      </w:r>
      <w:r w:rsidRPr="009D2A8D">
        <w:t>24</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9D2A8D" w:rsidRPr="009D2A8D">
        <w:t>50</w:t>
      </w:r>
    </w:p>
    <w:p w:rsidR="00474F70" w:rsidRPr="00246B42" w:rsidRDefault="009D2A8D">
      <w:pPr>
        <w:pStyle w:val="TOC-3"/>
        <w:spacing w:after="28"/>
      </w:pPr>
      <w:r>
        <w:t xml:space="preserve">Изобразительное искусство </w:t>
      </w:r>
      <w:r>
        <w:tab/>
      </w:r>
      <w:r>
        <w:tab/>
        <w:t>3</w:t>
      </w:r>
      <w:r w:rsidRPr="00246B42">
        <w:t>75</w:t>
      </w:r>
    </w:p>
    <w:p w:rsidR="00474F70" w:rsidRPr="00246B42" w:rsidRDefault="009D2A8D">
      <w:pPr>
        <w:pStyle w:val="TOC-3"/>
        <w:spacing w:after="28"/>
      </w:pPr>
      <w:r>
        <w:t xml:space="preserve">Музыка </w:t>
      </w:r>
      <w:r>
        <w:tab/>
      </w:r>
      <w:r>
        <w:tab/>
        <w:t>4</w:t>
      </w:r>
      <w:r w:rsidRPr="00246B42">
        <w:t>07</w:t>
      </w:r>
    </w:p>
    <w:p w:rsidR="00474F70" w:rsidRPr="00246B42" w:rsidRDefault="009D2A8D">
      <w:pPr>
        <w:pStyle w:val="TOC-3"/>
        <w:spacing w:after="28"/>
      </w:pPr>
      <w:r>
        <w:lastRenderedPageBreak/>
        <w:t xml:space="preserve">Технология </w:t>
      </w:r>
      <w:r>
        <w:tab/>
      </w:r>
      <w:r>
        <w:tab/>
      </w:r>
      <w:r w:rsidR="00246B42" w:rsidRPr="00246B42">
        <w:t>467</w:t>
      </w:r>
    </w:p>
    <w:p w:rsidR="00474F70" w:rsidRPr="00246B42" w:rsidRDefault="009D2A8D">
      <w:pPr>
        <w:pStyle w:val="TOC-3"/>
        <w:spacing w:after="85"/>
      </w:pPr>
      <w:r>
        <w:t xml:space="preserve">Физическая культура </w:t>
      </w:r>
      <w:r>
        <w:tab/>
      </w:r>
      <w:r>
        <w:tab/>
      </w:r>
      <w:r w:rsidR="00246B42" w:rsidRPr="00246B42">
        <w:t>496</w:t>
      </w:r>
    </w:p>
    <w:p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513</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513</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514</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516</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520</w:t>
      </w:r>
    </w:p>
    <w:p w:rsidR="00474F70" w:rsidRDefault="00474F70">
      <w:pPr>
        <w:pStyle w:val="TOC-2"/>
        <w:spacing w:after="85"/>
      </w:pPr>
      <w:r>
        <w:t>2.3. Прим</w:t>
      </w:r>
      <w:r w:rsidR="009D2A8D">
        <w:t xml:space="preserve">ерная программа воспитания </w:t>
      </w:r>
      <w:r w:rsidR="009D2A8D">
        <w:tab/>
      </w:r>
      <w:r w:rsidR="009D2A8D">
        <w:tab/>
      </w:r>
      <w:r w:rsidR="00764D1D">
        <w:t>522</w:t>
      </w:r>
    </w:p>
    <w:p w:rsidR="00474F70" w:rsidRDefault="00474F70">
      <w:pPr>
        <w:pStyle w:val="TOC-3"/>
        <w:spacing w:after="85"/>
      </w:pPr>
      <w:r>
        <w:t>2.</w:t>
      </w:r>
      <w:r w:rsidR="009D2A8D">
        <w:t xml:space="preserve">3.1. Пояснительная записка </w:t>
      </w:r>
      <w:r w:rsidR="009D2A8D">
        <w:tab/>
      </w:r>
      <w:r w:rsidR="009D2A8D">
        <w:tab/>
      </w:r>
      <w:r w:rsidR="00764D1D">
        <w:t>522</w:t>
      </w:r>
    </w:p>
    <w:p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524</w:t>
      </w:r>
    </w:p>
    <w:p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531</w:t>
      </w:r>
    </w:p>
    <w:p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549</w:t>
      </w:r>
    </w:p>
    <w:p w:rsidR="00474F70" w:rsidRDefault="00474F70">
      <w:pPr>
        <w:pStyle w:val="TOC-1"/>
        <w:spacing w:after="85"/>
      </w:pPr>
      <w:r>
        <w:t>3. Организационный раздел</w:t>
      </w:r>
      <w:r w:rsidR="00764D1D">
        <w:t xml:space="preserve"> </w:t>
      </w:r>
      <w:r w:rsidR="00764D1D">
        <w:tab/>
      </w:r>
      <w:r w:rsidR="00764D1D">
        <w:tab/>
        <w:t>552</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552</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572</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572</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581</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593</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595</w:t>
      </w:r>
    </w:p>
    <w:p w:rsidR="00474F70" w:rsidRDefault="00474F70">
      <w:pPr>
        <w:pStyle w:val="TOC-3"/>
        <w:spacing w:after="85"/>
      </w:pPr>
      <w:r>
        <w:lastRenderedPageBreak/>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599</w:t>
      </w:r>
    </w:p>
    <w:p w:rsidR="00474F70" w:rsidRDefault="00474F70">
      <w:pPr>
        <w:pStyle w:val="TOC-3"/>
        <w:spacing w:after="85"/>
      </w:pPr>
      <w:r>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764D1D">
        <w:t>601</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606</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609</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614</w:t>
      </w:r>
    </w:p>
    <w:p w:rsidR="00474F70" w:rsidRDefault="00474F70">
      <w:pPr>
        <w:pStyle w:val="h1"/>
      </w:pPr>
      <w:r>
        <w:lastRenderedPageBreak/>
        <w:t>Общие положения</w:t>
      </w:r>
    </w:p>
    <w:p w:rsidR="00474F70" w:rsidRDefault="00474F70">
      <w:pPr>
        <w:pStyle w:val="body"/>
      </w:pPr>
      <w:r>
        <w:t xml:space="preserve">Данный документ — Примерная основная образовательная программа начального общего образования (далее ПООП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474F70" w:rsidRDefault="00474F70">
      <w:pPr>
        <w:pStyle w:val="body"/>
      </w:pPr>
      <w:r>
        <w:t>Любой образовательной организации целесообразно использовать ПООП как документ, определяющий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требования.</w:t>
      </w:r>
    </w:p>
    <w:p w:rsidR="00474F70" w:rsidRDefault="00474F70">
      <w:pPr>
        <w:pStyle w:val="body"/>
      </w:pPr>
      <w:r>
        <w:t>1.</w:t>
      </w:r>
      <w:r>
        <w:rPr>
          <w:rFonts w:cs="Times New Roman"/>
        </w:rPr>
        <w:t> </w:t>
      </w:r>
      <w: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rsidR="00474F70" w:rsidRDefault="00474F70">
      <w:pPr>
        <w:pStyle w:val="body"/>
      </w:pPr>
      <w:r>
        <w:t>2.</w:t>
      </w:r>
      <w:r>
        <w:rPr>
          <w:rFonts w:cs="Times New Roman"/>
        </w:rPr>
        <w:t> </w:t>
      </w: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474F70" w:rsidRDefault="00474F70">
      <w:pPr>
        <w:pStyle w:val="body"/>
      </w:pPr>
      <w:r>
        <w:t>3.</w:t>
      </w:r>
      <w:r>
        <w:rPr>
          <w:rFonts w:cs="Times New Roman"/>
        </w:rPr>
        <w:t> </w:t>
      </w: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rsidR="00474F70" w:rsidRDefault="00474F70">
      <w:pPr>
        <w:pStyle w:val="body"/>
      </w:pPr>
      <w:r>
        <w:t>4.</w:t>
      </w:r>
      <w:r>
        <w:rPr>
          <w:rFonts w:cs="Times New Roman"/>
        </w:rPr>
        <w:t> </w:t>
      </w: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474F70" w:rsidRDefault="00474F70">
      <w:pPr>
        <w:pStyle w:val="body"/>
        <w:rPr>
          <w:spacing w:val="3"/>
        </w:rPr>
      </w:pPr>
      <w:r>
        <w:rPr>
          <w:spacing w:val="3"/>
        </w:rPr>
        <w:t>5.</w:t>
      </w:r>
      <w:r>
        <w:rPr>
          <w:rFonts w:cs="Times New Roman"/>
          <w:spacing w:val="3"/>
        </w:rPr>
        <w:t> </w:t>
      </w:r>
      <w:r>
        <w:rPr>
          <w:spacing w:val="3"/>
        </w:rPr>
        <w:t xml:space="preserve">Образовательная организация обязана учитывать санитарно-эпидемиологические правила и гигиенические нормативы к организации </w:t>
      </w:r>
      <w:r>
        <w:rPr>
          <w:spacing w:val="3"/>
        </w:rPr>
        <w:lastRenderedPageBreak/>
        <w:t>обучения. С учётом современной действительности в образовательной программе должны быть прописаны требования к обучению в дистанционном режиме.</w:t>
      </w:r>
    </w:p>
    <w:p w:rsidR="00474F70" w:rsidRDefault="00474F70">
      <w:pPr>
        <w:pStyle w:val="body"/>
      </w:pPr>
      <w:r>
        <w:t xml:space="preserve">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474F70" w:rsidRDefault="00474F70">
      <w:pPr>
        <w:pStyle w:val="body"/>
        <w:rPr>
          <w:spacing w:val="-1"/>
        </w:rPr>
      </w:pPr>
      <w:r>
        <w:rPr>
          <w:rStyle w:val="Italic"/>
          <w:spacing w:val="-1"/>
        </w:rPr>
        <w:t>Целевой</w:t>
      </w:r>
      <w:r>
        <w:rPr>
          <w:spacing w:val="-1"/>
        </w:rPr>
        <w:t xml:space="preserve"> раздел ПООП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Default="00474F70">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474F70" w:rsidRDefault="00474F70">
      <w:pPr>
        <w:pStyle w:val="body"/>
      </w:pPr>
      <w: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474F70" w:rsidRDefault="00474F70">
      <w:pPr>
        <w:pStyle w:val="body"/>
      </w:pPr>
      <w:r>
        <w:rPr>
          <w:rStyle w:val="Italic"/>
        </w:rPr>
        <w:t>Содержательный</w:t>
      </w:r>
      <w:r>
        <w:t xml:space="preserve"> раздел ПООП включает характеристику основных направлений урочной деятельности образовательной организации (рабо</w:t>
      </w:r>
      <w:r>
        <w:lastRenderedPageBreak/>
        <w:t>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Default="00474F70">
      <w:pPr>
        <w:pStyle w:val="body"/>
      </w:pPr>
      <w:r>
        <w:t>В ПООП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474F70" w:rsidRDefault="00474F70">
      <w:pPr>
        <w:pStyle w:val="body"/>
      </w:pPr>
      <w: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Default="00474F70">
      <w:pPr>
        <w:pStyle w:val="h1"/>
      </w:pPr>
      <w:r>
        <w:lastRenderedPageBreak/>
        <w:t>1. ЦЕЛЕВОЙ РАЗДЕЛ</w:t>
      </w:r>
    </w:p>
    <w:p w:rsidR="00474F70" w:rsidRDefault="00474F70">
      <w:pPr>
        <w:pStyle w:val="h2-first"/>
      </w:pPr>
      <w:r>
        <w:t>1.1. Пояснительная записка</w:t>
      </w:r>
    </w:p>
    <w:p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Default="00474F70">
      <w:pPr>
        <w:pStyle w:val="body"/>
      </w:pPr>
      <w:r>
        <w:t>Целями реализации программы начального общего образования являются:</w:t>
      </w:r>
    </w:p>
    <w:p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Default="00474F70">
      <w:pPr>
        <w:pStyle w:val="body"/>
      </w:pPr>
      <w: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474F70" w:rsidRDefault="00474F70">
      <w:pPr>
        <w:pStyle w:val="body"/>
      </w:pPr>
      <w:r>
        <w:t>Создавая программу начального общего образования, образовательная организация учитывает следующие принципы её формирования.</w:t>
      </w:r>
    </w:p>
    <w:p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Default="00474F70">
      <w:pPr>
        <w:pStyle w:val="body"/>
      </w:pPr>
      <w:r>
        <w:rPr>
          <w:rStyle w:val="Italic"/>
        </w:rPr>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Default="00474F70">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Default="00474F70">
      <w:pPr>
        <w:pStyle w:val="h2"/>
      </w:pPr>
      <w:r>
        <w:t xml:space="preserve">1.2. Общая характеристика программы </w:t>
      </w:r>
      <w:r>
        <w:br/>
        <w:t xml:space="preserve">начального образования </w:t>
      </w:r>
    </w:p>
    <w:p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474F70">
      <w:pPr>
        <w:pStyle w:val="h2"/>
      </w:pPr>
      <w:r>
        <w:t>1.3. Общая характеристика планируемых результатов освоения основной образовательной программы</w:t>
      </w:r>
    </w:p>
    <w:p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Default="00474F70">
      <w:pPr>
        <w:pStyle w:val="body"/>
      </w:pPr>
      <w: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rsidR="00474F70" w:rsidRDefault="00474F70">
      <w:pPr>
        <w:pStyle w:val="h3-first"/>
      </w:pPr>
      <w:r>
        <w:t>1.4.1. Общие положения</w:t>
      </w:r>
    </w:p>
    <w:p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Default="00474F70">
      <w:pPr>
        <w:pStyle w:val="list-bullet"/>
      </w:pPr>
      <w:r>
        <w:t>оценка результатов деятельности образовательной организации как основа аккредитационных процедур.</w:t>
      </w:r>
    </w:p>
    <w:p w:rsidR="00474F70" w:rsidRDefault="00474F70">
      <w:pPr>
        <w:pStyle w:val="body"/>
      </w:pPr>
      <w:r>
        <w:rPr>
          <w:rStyle w:val="Bold"/>
        </w:rPr>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Default="00474F70">
      <w:pPr>
        <w:pStyle w:val="body"/>
      </w:pPr>
      <w:r>
        <w:t>Система оценки включает процедуры внутренней и внешней оценки.</w:t>
      </w:r>
    </w:p>
    <w:p w:rsidR="00474F70" w:rsidRDefault="00474F70">
      <w:pPr>
        <w:pStyle w:val="body"/>
      </w:pPr>
      <w:r>
        <w:rPr>
          <w:rStyle w:val="Bold"/>
        </w:rPr>
        <w:t xml:space="preserve">Внутренняя оценка </w:t>
      </w:r>
      <w:r>
        <w:t>включает:</w:t>
      </w:r>
    </w:p>
    <w:p w:rsidR="00474F70" w:rsidRDefault="00474F70">
      <w:pPr>
        <w:pStyle w:val="list-bullet"/>
      </w:pPr>
      <w:r>
        <w:t xml:space="preserve">стартовую педагогическую диагностику; </w:t>
      </w:r>
    </w:p>
    <w:p w:rsidR="00474F70" w:rsidRDefault="00474F70">
      <w:pPr>
        <w:pStyle w:val="list-bullet"/>
      </w:pPr>
      <w:r>
        <w:t>текущую и тематическую оценку;</w:t>
      </w:r>
    </w:p>
    <w:p w:rsidR="00474F70" w:rsidRDefault="00474F70">
      <w:pPr>
        <w:pStyle w:val="list-bullet"/>
      </w:pPr>
      <w:r>
        <w:t>портфолио;</w:t>
      </w:r>
    </w:p>
    <w:p w:rsidR="00474F70" w:rsidRDefault="00474F70">
      <w:pPr>
        <w:pStyle w:val="list-bullet"/>
      </w:pPr>
      <w:r>
        <w:t>психолого-педагогическое наблюдение;</w:t>
      </w:r>
    </w:p>
    <w:p w:rsidR="00474F70" w:rsidRDefault="00474F70">
      <w:pPr>
        <w:pStyle w:val="list-bullet"/>
      </w:pPr>
      <w:r>
        <w:t>внутришкольный мониторинг образовательных достижений.</w:t>
      </w:r>
    </w:p>
    <w:p w:rsidR="00474F70" w:rsidRDefault="00474F70">
      <w:pPr>
        <w:pStyle w:val="body"/>
      </w:pPr>
      <w:r>
        <w:t xml:space="preserve">К </w:t>
      </w:r>
      <w:r>
        <w:rPr>
          <w:rStyle w:val="Bold"/>
        </w:rPr>
        <w:t xml:space="preserve">внешним процедурам </w:t>
      </w:r>
      <w:r>
        <w:t>относятся:</w:t>
      </w:r>
    </w:p>
    <w:p w:rsidR="00474F70" w:rsidRDefault="00474F70">
      <w:pPr>
        <w:pStyle w:val="list-bullet"/>
      </w:pPr>
      <w:r>
        <w:t>независимая оценка качества образования;</w:t>
      </w:r>
    </w:p>
    <w:p w:rsidR="00474F70" w:rsidRDefault="00474F70">
      <w:pPr>
        <w:pStyle w:val="list-bullet"/>
      </w:pPr>
      <w:r>
        <w:t>мониторинговые исследования муниципального, регионального и федерального уровней.</w:t>
      </w:r>
    </w:p>
    <w:p w:rsidR="00474F70" w:rsidRDefault="00474F70">
      <w:pPr>
        <w:pStyle w:val="body"/>
      </w:pPr>
      <w:r>
        <w:t>Особенности каждой из указанных процедур описаны в п. 1.4.3 настоящей программы.</w:t>
      </w:r>
    </w:p>
    <w:p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Default="00474F70">
      <w:pPr>
        <w:pStyle w:val="body"/>
      </w:pPr>
      <w:r>
        <w:rPr>
          <w:rStyle w:val="Bold"/>
        </w:rPr>
        <w:t xml:space="preserve">Комплексный подход </w:t>
      </w:r>
      <w:r>
        <w:t>к оценке образовательных достижений реализуется путём:</w:t>
      </w:r>
    </w:p>
    <w:p w:rsidR="00474F70" w:rsidRDefault="00474F70">
      <w:pPr>
        <w:pStyle w:val="list-bullet"/>
      </w:pPr>
      <w:r>
        <w:t>оценки предметных и метапредметных результатов;</w:t>
      </w:r>
    </w:p>
    <w:p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rsidR="00474F70" w:rsidRDefault="00474F70">
      <w:pPr>
        <w:pStyle w:val="h3"/>
      </w:pPr>
      <w:r>
        <w:t xml:space="preserve">1.4.2. Особенности оценки метапредметных </w:t>
      </w:r>
      <w:r>
        <w:br/>
        <w:t>и предметных результатов</w:t>
      </w:r>
    </w:p>
    <w:p w:rsidR="00474F70" w:rsidRDefault="00474F70">
      <w:pPr>
        <w:pStyle w:val="body"/>
        <w:rPr>
          <w:rStyle w:val="Bold"/>
        </w:rPr>
      </w:pPr>
      <w:r>
        <w:rPr>
          <w:rStyle w:val="Bold"/>
        </w:rPr>
        <w:t>Особенности оценки метапредметных результатов</w:t>
      </w:r>
    </w:p>
    <w:p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rsidR="00474F70" w:rsidRDefault="00474F70">
      <w:pPr>
        <w:pStyle w:val="body"/>
      </w:pPr>
      <w:r>
        <w:t>Оценка метапредметных результатов проводится с целью определения сформированности:</w:t>
      </w:r>
    </w:p>
    <w:p w:rsidR="00474F70" w:rsidRDefault="00474F70">
      <w:pPr>
        <w:pStyle w:val="list-bullet"/>
      </w:pPr>
      <w:r>
        <w:t>универсальных учебных познавательных действий;</w:t>
      </w:r>
    </w:p>
    <w:p w:rsidR="00474F70" w:rsidRDefault="00474F70">
      <w:pPr>
        <w:pStyle w:val="list-bullet"/>
      </w:pPr>
      <w:r>
        <w:t>универсальных учебных коммуникативных действий;</w:t>
      </w:r>
    </w:p>
    <w:p w:rsidR="00474F70" w:rsidRDefault="00474F70">
      <w:pPr>
        <w:pStyle w:val="list-bullet"/>
      </w:pPr>
      <w:r>
        <w:t>универсальных учебных регулятивных действий.</w:t>
      </w:r>
    </w:p>
    <w:p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базовые логические действия:</w:t>
      </w:r>
    </w:p>
    <w:p w:rsidR="00474F70" w:rsidRDefault="00474F70">
      <w:pPr>
        <w:pStyle w:val="list-bullet"/>
      </w:pPr>
      <w:r>
        <w:t xml:space="preserve">сравнивать объекты, устанавливать основания для сравнения, устанавливать аналогии; </w:t>
      </w:r>
    </w:p>
    <w:p w:rsidR="00474F70" w:rsidRDefault="00474F70">
      <w:pPr>
        <w:pStyle w:val="list-bullet"/>
      </w:pPr>
      <w:r>
        <w:t>объединять части объекта (объекты) по определённому признаку;</w:t>
      </w:r>
    </w:p>
    <w:p w:rsidR="00474F70" w:rsidRDefault="00474F70">
      <w:pPr>
        <w:pStyle w:val="list-bullet"/>
      </w:pPr>
      <w:r>
        <w:t>определять существенный признак для классификации, классифицировать предложенные объекты;</w:t>
      </w:r>
    </w:p>
    <w:p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Default="00474F70">
      <w:pPr>
        <w:pStyle w:val="body"/>
      </w:pPr>
      <w:r>
        <w:t>2) базовые исследовательские действия:</w:t>
      </w:r>
    </w:p>
    <w:p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Default="00474F70">
      <w:pPr>
        <w:pStyle w:val="list-bullet"/>
      </w:pPr>
      <w:r>
        <w:t>с помощью педагогического работника формулировать цель, планировать изменения объекта, ситуации;</w:t>
      </w:r>
    </w:p>
    <w:p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pPr>
        <w:pStyle w:val="body"/>
      </w:pPr>
      <w:r>
        <w:t>3) работа с информацией:</w:t>
      </w:r>
    </w:p>
    <w:p w:rsidR="00474F70" w:rsidRDefault="00474F70">
      <w:pPr>
        <w:pStyle w:val="list-bullet"/>
      </w:pPr>
      <w:r>
        <w:t>выбирать источник получения информации;</w:t>
      </w:r>
    </w:p>
    <w:p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Default="00474F70">
      <w:pPr>
        <w:pStyle w:val="list-bullet"/>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rsidR="00474F70" w:rsidRDefault="00474F70">
      <w:pPr>
        <w:pStyle w:val="list-bullet"/>
      </w:pPr>
      <w:r>
        <w:t>самостоятельно создавать схемы, таблицы для представления информации.</w:t>
      </w:r>
    </w:p>
    <w:p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общение:</w:t>
      </w:r>
    </w:p>
    <w:p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rsidR="00474F70" w:rsidRDefault="00474F70">
      <w:pPr>
        <w:pStyle w:val="list-bullet"/>
      </w:pPr>
      <w:r>
        <w:t>проявлять уважительное отношение к собеседнику, соблюдать правила ведения диалога и дискуссии;</w:t>
      </w:r>
    </w:p>
    <w:p w:rsidR="00474F70" w:rsidRDefault="00474F70">
      <w:pPr>
        <w:pStyle w:val="list-bullet"/>
        <w:rPr>
          <w:spacing w:val="-2"/>
        </w:rPr>
      </w:pPr>
      <w:r>
        <w:rPr>
          <w:spacing w:val="-2"/>
        </w:rPr>
        <w:t>признавать возможность существования разных точек зрения;</w:t>
      </w:r>
    </w:p>
    <w:p w:rsidR="00474F70" w:rsidRDefault="00474F70">
      <w:pPr>
        <w:pStyle w:val="list-bullet"/>
      </w:pPr>
      <w:r>
        <w:t>корректно и аргументированно высказывать своё мнение;</w:t>
      </w:r>
    </w:p>
    <w:p w:rsidR="00474F70" w:rsidRDefault="00474F70">
      <w:pPr>
        <w:pStyle w:val="list-bullet"/>
      </w:pPr>
      <w:r>
        <w:t>строить речевое высказывание в соответствии с поставленной задачей;</w:t>
      </w:r>
    </w:p>
    <w:p w:rsidR="00474F70" w:rsidRDefault="00474F70">
      <w:pPr>
        <w:pStyle w:val="list-bullet"/>
      </w:pPr>
      <w:r>
        <w:t>создавать устные и письменные тексты (описание, рассуждение, повествование);</w:t>
      </w:r>
    </w:p>
    <w:p w:rsidR="00474F70" w:rsidRDefault="00474F70">
      <w:pPr>
        <w:pStyle w:val="list-bullet"/>
      </w:pPr>
      <w:r>
        <w:t>готовить небольшие публичные выступления;</w:t>
      </w:r>
    </w:p>
    <w:p w:rsidR="00474F70" w:rsidRDefault="00474F70">
      <w:pPr>
        <w:pStyle w:val="list-bullet"/>
      </w:pPr>
      <w:r>
        <w:t>подбирать иллюстративный материал (рисунки, фото, плакаты) к тексту выступления;</w:t>
      </w:r>
    </w:p>
    <w:p w:rsidR="00474F70" w:rsidRDefault="00474F70">
      <w:pPr>
        <w:pStyle w:val="body"/>
      </w:pPr>
      <w:r>
        <w:t>2) совместная деятельность:</w:t>
      </w:r>
    </w:p>
    <w:p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Default="00474F70">
      <w:pPr>
        <w:pStyle w:val="list-bullet"/>
      </w:pPr>
      <w:r>
        <w:t>проявлять готовность руководить, выполнять поручения, подчиняться;</w:t>
      </w:r>
    </w:p>
    <w:p w:rsidR="00474F70" w:rsidRDefault="00474F70">
      <w:pPr>
        <w:pStyle w:val="list-bullet"/>
      </w:pPr>
      <w:r>
        <w:t>ответственно выполнять свою часть работы;</w:t>
      </w:r>
    </w:p>
    <w:p w:rsidR="00474F70" w:rsidRDefault="00474F70">
      <w:pPr>
        <w:pStyle w:val="list-bullet"/>
      </w:pPr>
      <w:r>
        <w:t>оценивать свой вклад в общий результат;</w:t>
      </w:r>
    </w:p>
    <w:p w:rsidR="00474F70" w:rsidRDefault="00474F70">
      <w:pPr>
        <w:pStyle w:val="list-bullet"/>
      </w:pPr>
      <w:r>
        <w:t>выполнять совместные проектные задания с опорой на предложенные образцы.</w:t>
      </w:r>
    </w:p>
    <w:p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самоорганизация:</w:t>
      </w:r>
    </w:p>
    <w:p w:rsidR="00474F70" w:rsidRDefault="00474F70">
      <w:pPr>
        <w:pStyle w:val="list-bullet"/>
      </w:pPr>
      <w:r>
        <w:t xml:space="preserve">планировать действия по решению учебной задачи для получения результата; </w:t>
      </w:r>
    </w:p>
    <w:p w:rsidR="00474F70" w:rsidRDefault="00474F70">
      <w:pPr>
        <w:pStyle w:val="list-bullet"/>
      </w:pPr>
      <w:r>
        <w:t>выстраивать последовательность выбранных действий;</w:t>
      </w:r>
    </w:p>
    <w:p w:rsidR="00474F70" w:rsidRDefault="00474F70">
      <w:pPr>
        <w:pStyle w:val="body"/>
      </w:pPr>
      <w:r>
        <w:t>2) самоконтроль:</w:t>
      </w:r>
    </w:p>
    <w:p w:rsidR="00474F70" w:rsidRDefault="00474F70">
      <w:pPr>
        <w:pStyle w:val="list-bullet"/>
      </w:pPr>
      <w:r>
        <w:t xml:space="preserve">устанавливать причины успеха/неудач в учебной деятельности; </w:t>
      </w:r>
    </w:p>
    <w:p w:rsidR="00474F70" w:rsidRDefault="00474F70">
      <w:pPr>
        <w:pStyle w:val="list-bullet"/>
      </w:pPr>
      <w:r>
        <w:t>корректировать свои учебные действия для преодоления ошибок.</w:t>
      </w:r>
    </w:p>
    <w:p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Default="00474F70">
      <w:pPr>
        <w:pStyle w:val="body"/>
        <w:rPr>
          <w:rStyle w:val="Bold"/>
        </w:rPr>
      </w:pPr>
      <w:r>
        <w:rPr>
          <w:rStyle w:val="Bold"/>
        </w:rPr>
        <w:t>Особенности оценки предметных результатов</w:t>
      </w:r>
    </w:p>
    <w:p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pPr>
        <w:pStyle w:val="body"/>
      </w:pPr>
      <w:r>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Default="00474F70">
      <w:pPr>
        <w:pStyle w:val="body"/>
      </w:pPr>
      <w:r>
        <w:t>Обобщённый критерий «</w:t>
      </w:r>
      <w:r>
        <w:rPr>
          <w:rStyle w:val="Bold"/>
        </w:rPr>
        <w:t>применение</w:t>
      </w:r>
      <w:r>
        <w:t>» включает:</w:t>
      </w:r>
    </w:p>
    <w:p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Default="00474F70">
      <w:pPr>
        <w:pStyle w:val="body"/>
      </w:pPr>
      <w:r>
        <w:t>Описание должно включать:</w:t>
      </w:r>
    </w:p>
    <w:p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Default="00474F70">
      <w:pPr>
        <w:pStyle w:val="list-bullet"/>
      </w:pPr>
      <w:r>
        <w:t>график контрольных мероприятий.</w:t>
      </w:r>
    </w:p>
    <w:p w:rsidR="00474F70" w:rsidRDefault="00474F70">
      <w:pPr>
        <w:pStyle w:val="h3"/>
      </w:pPr>
      <w:r>
        <w:t>1.4.3. Организация и содержание оценочных процедур</w:t>
      </w:r>
    </w:p>
    <w:p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474F70" w:rsidRDefault="00474F70">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Default="00474F70">
      <w:pPr>
        <w:pStyle w:val="body"/>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Default="00474F70">
      <w:pPr>
        <w:pStyle w:val="body"/>
        <w:rPr>
          <w:spacing w:val="-2"/>
        </w:rPr>
      </w:pPr>
      <w:r>
        <w:rPr>
          <w:spacing w:val="-2"/>
        </w:rPr>
        <w:t>Внутришкольный мониторинг представляет собой процедуры:</w:t>
      </w:r>
    </w:p>
    <w:p w:rsidR="00474F70" w:rsidRDefault="00474F70">
      <w:pPr>
        <w:pStyle w:val="list-bullet"/>
      </w:pPr>
      <w:r>
        <w:t>оценки уровня достижения предметных и метапредметных результатов;</w:t>
      </w:r>
    </w:p>
    <w:p w:rsidR="00474F70" w:rsidRDefault="00474F70">
      <w:pPr>
        <w:pStyle w:val="list-bullet"/>
      </w:pPr>
      <w:r>
        <w:t>оценки уровня функциональной грамотности;</w:t>
      </w:r>
    </w:p>
    <w:p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Default="00474F70">
      <w:pPr>
        <w:pStyle w:val="body"/>
        <w:rPr>
          <w:spacing w:val="1"/>
        </w:rPr>
      </w:pPr>
      <w:r>
        <w:rPr>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Default="00474F70">
      <w:pPr>
        <w:pStyle w:val="body"/>
      </w:pPr>
      <w:r>
        <w:t>Итоговая оценка по предмету фиксируется в документе об уровне образования государственного образца.</w:t>
      </w:r>
    </w:p>
    <w:p w:rsidR="00474F70" w:rsidRDefault="00474F70">
      <w:pPr>
        <w:pStyle w:val="body"/>
      </w:pPr>
      <w:r>
        <w:t>Характеристика готовится на основании:</w:t>
      </w:r>
    </w:p>
    <w:p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rsidR="00474F70" w:rsidRDefault="00474F70">
      <w:pPr>
        <w:pStyle w:val="body"/>
      </w:pPr>
      <w:r>
        <w:t>портфолио выпускника;</w:t>
      </w:r>
    </w:p>
    <w:p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Default="00474F70">
      <w:pPr>
        <w:pStyle w:val="body"/>
      </w:pPr>
      <w:r>
        <w:t>В характеристике выпускника:</w:t>
      </w:r>
    </w:p>
    <w:p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Default="00767BB0">
      <w:pPr>
        <w:pStyle w:val="body"/>
      </w:pPr>
    </w:p>
    <w:p w:rsidR="00767BB0" w:rsidRDefault="00767BB0" w:rsidP="00767BB0">
      <w:pPr>
        <w:pStyle w:val="h1"/>
      </w:pPr>
      <w:r>
        <w:t>2.СОДЕРЖАТЕЛЬНЫЙ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Default="00767BB0" w:rsidP="00767BB0">
      <w:pPr>
        <w:pStyle w:val="Header1"/>
        <w:spacing w:before="454"/>
      </w:pPr>
      <w:r>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Default="00767BB0" w:rsidP="00767BB0">
      <w:pPr>
        <w:pStyle w:val="Header1"/>
      </w:pPr>
      <w:r>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Наблюдение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t>Фонетика</w:t>
      </w:r>
    </w:p>
    <w:p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переноса.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767BB0" w:rsidRDefault="00767BB0" w:rsidP="00767BB0">
      <w:pPr>
        <w:pStyle w:val="Body0"/>
      </w:pPr>
      <w:r>
        <w:t>Восстановление деформированных предложений. Составление предложений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t>выстраивать последовательность учебных операций при списывании;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Default="00767BB0" w:rsidP="00767BB0">
      <w:pPr>
        <w:pStyle w:val="Header4"/>
        <w:spacing w:before="170"/>
      </w:pPr>
      <w:r>
        <w:t>Фонетика и графика</w:t>
      </w:r>
    </w:p>
    <w:p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Default="00767BB0" w:rsidP="00767BB0">
      <w:pPr>
        <w:pStyle w:val="Body0"/>
      </w:pPr>
      <w:r>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r>
        <w:t>Имя существительное (ознакомление): общее значение, вопросы («кто?», «что?»), употребление в речи.</w:t>
      </w:r>
    </w:p>
    <w:p w:rsidR="00767BB0" w:rsidRDefault="00767BB0" w:rsidP="00767BB0">
      <w:pPr>
        <w:pStyle w:val="Body0"/>
      </w:pPr>
      <w:r>
        <w:t>Глагол (ознакомление): общее значение, вопросы («что делать?», «что сделать?» и др.), употребление в речи.</w:t>
      </w:r>
    </w:p>
    <w:p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rsidR="00767BB0" w:rsidRDefault="00767BB0" w:rsidP="00767BB0">
      <w:pPr>
        <w:pStyle w:val="Header4"/>
      </w:pPr>
      <w:r>
        <w:t>Орфография и пунктуация</w:t>
      </w:r>
    </w:p>
    <w:p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rsidR="00767BB0" w:rsidRDefault="00767BB0" w:rsidP="00767BB0">
      <w:pPr>
        <w:pStyle w:val="Body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767BB0" w:rsidRDefault="00767BB0" w:rsidP="00767BB0">
      <w:pPr>
        <w:pStyle w:val="Bodybullet"/>
      </w:pPr>
      <w:r>
        <w:t>проверяемые безударные гласные в корне слова;</w:t>
      </w:r>
    </w:p>
    <w:p w:rsidR="00767BB0" w:rsidRDefault="00767BB0" w:rsidP="00767BB0">
      <w:pPr>
        <w:pStyle w:val="Bodybullet"/>
      </w:pPr>
      <w:r>
        <w:t xml:space="preserve">парные звонкие и глухие согласные в корне слова;      </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767BB0" w:rsidRDefault="00767BB0" w:rsidP="00767BB0">
      <w:pPr>
        <w:pStyle w:val="Header4"/>
        <w:spacing w:before="227"/>
      </w:pPr>
      <w:r>
        <w:t>Фонетика и графика</w:t>
      </w:r>
    </w:p>
    <w:p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Default="00767BB0" w:rsidP="00767BB0">
      <w:pPr>
        <w:pStyle w:val="Body0"/>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непроизносимые согласные в корне слова;</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мини-исследования;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Default="00767BB0" w:rsidP="00767BB0">
      <w:pPr>
        <w:pStyle w:val="Header4"/>
      </w:pPr>
      <w:r>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rsidR="00767BB0" w:rsidRDefault="00767BB0" w:rsidP="00767BB0">
      <w:pPr>
        <w:pStyle w:val="Header4"/>
      </w:pPr>
      <w:r>
        <w:t>Орфоэпия</w:t>
      </w:r>
    </w:p>
    <w:p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Default="00767BB0" w:rsidP="00767BB0">
      <w:pPr>
        <w:pStyle w:val="Body0"/>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767BB0" w:rsidRDefault="00767BB0" w:rsidP="00767BB0">
      <w:pPr>
        <w:pStyle w:val="Body0"/>
      </w:pPr>
      <w:r>
        <w:t>Знаки препинания в предложении с прямой речью после слов автора (наблюдение).</w:t>
      </w:r>
    </w:p>
    <w:p w:rsidR="00767BB0" w:rsidRDefault="00767BB0" w:rsidP="00767BB0">
      <w:pPr>
        <w:pStyle w:val="Header4"/>
      </w:pPr>
      <w:r>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находить ошибки в своей и чужих работах, устанавливать их причины;</w:t>
      </w:r>
    </w:p>
    <w:p w:rsidR="00767BB0" w:rsidRDefault="00767BB0" w:rsidP="003C4747">
      <w:pPr>
        <w:pStyle w:val="list-dash0"/>
      </w:pPr>
      <w:r>
        <w:t>оценивать по предложенным критериям общий результат деятельности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подчиняться;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предложенные образцы, планы, идеи.</w:t>
      </w:r>
    </w:p>
    <w:p w:rsidR="00767BB0" w:rsidRDefault="00767BB0" w:rsidP="00767BB0">
      <w:pPr>
        <w:pStyle w:val="Header1"/>
        <w:spacing w:before="850"/>
      </w:pPr>
      <w:r>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Header4"/>
      </w:pPr>
      <w:r>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t>Метапредметные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891C75">
      <w:pPr>
        <w:pStyle w:val="Body0"/>
        <w:keepNext/>
      </w:pPr>
      <w:r>
        <w:rPr>
          <w:rStyle w:val="Italic"/>
        </w:rPr>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rsidR="00767BB0" w:rsidRDefault="00767BB0" w:rsidP="00891C75">
      <w:pPr>
        <w:pStyle w:val="list-dash0"/>
      </w:pPr>
      <w:r>
        <w:t>осознавать язык как основное средство общения;</w:t>
      </w:r>
    </w:p>
    <w:p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пользоваться толковым, орфографическим, орфоэпическим словарями учебника;</w:t>
      </w:r>
    </w:p>
    <w:p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производить звуко-буквенный анализ слова (в словах с орфограммами; без транскрибирования);</w:t>
      </w:r>
    </w:p>
    <w:p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Default="00767BB0" w:rsidP="00891C75">
      <w:pPr>
        <w:pStyle w:val="list-dash0"/>
      </w:pPr>
      <w:r>
        <w:t>находить в словах с однозначно выделяемыми морфемами окончание, корень, приставку, суффикс;</w:t>
      </w:r>
    </w:p>
    <w:p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значении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предложения;</w:t>
      </w:r>
    </w:p>
    <w:p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информацию;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проводить звуко-буквенный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0"/>
      </w:r>
      <w:r>
        <w:rPr>
          <w:spacing w:val="2"/>
        </w:rPr>
        <w:t xml:space="preserve">. </w:t>
      </w:r>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речевого развития;</w:t>
      </w:r>
    </w:p>
    <w:p w:rsidR="006320F0" w:rsidRDefault="006320F0" w:rsidP="006320F0">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6320F0" w:rsidRDefault="006320F0" w:rsidP="006320F0">
      <w:pPr>
        <w:pStyle w:val="h1Header"/>
      </w:pPr>
      <w:r>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Default="006320F0" w:rsidP="007C3C31">
      <w:pPr>
        <w:pStyle w:val="list-dash0"/>
      </w:pPr>
      <w:r>
        <w:t>понимать фактическое содержание прочитанного или прослушанного произведения;</w:t>
      </w:r>
    </w:p>
    <w:p w:rsidR="006320F0" w:rsidRDefault="006320F0" w:rsidP="007C3C31">
      <w:pPr>
        <w:pStyle w:val="list-dash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7C3C31">
      <w:pPr>
        <w:pStyle w:val="list-dash0"/>
      </w:pPr>
      <w:r>
        <w:t xml:space="preserve">сравнивать произведения по теме, настроению, которое оно вызывает.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Default="006320F0" w:rsidP="007C3C31">
      <w:pPr>
        <w:pStyle w:val="list-dash0"/>
      </w:pPr>
      <w:r>
        <w:t>пересказывать (устно) содержание произведения с опорой на вопросы,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rsidR="006320F0" w:rsidRDefault="006320F0" w:rsidP="006320F0">
      <w:pPr>
        <w:pStyle w:val="h2Header"/>
      </w:pPr>
      <w:r>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t>пользоваться словарями для уточнения значения незнакомого слова.</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сочинять по аналогии с прочитанным (загадки, рассказы, небольшие сказки);</w:t>
      </w:r>
    </w:p>
    <w:p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прочтении/слушании произведения;</w:t>
      </w:r>
    </w:p>
    <w:p w:rsidR="006320F0" w:rsidRDefault="006320F0" w:rsidP="007C3C31">
      <w:pPr>
        <w:pStyle w:val="list-dash0"/>
      </w:pPr>
      <w:r>
        <w:t>удерживать в памяти последовательность событий прослушанного/прочитанного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Ю. Лермонтова, 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нарушенную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эмоционального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6320F0" w:rsidRDefault="006320F0" w:rsidP="006320F0">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6320F0" w:rsidRDefault="006320F0" w:rsidP="00D03A75">
      <w:pPr>
        <w:pStyle w:val="body"/>
        <w:keepNext/>
        <w:rPr>
          <w:rStyle w:val="Italic"/>
        </w:rPr>
      </w:pPr>
      <w:r>
        <w:rPr>
          <w:rStyle w:val="Italic"/>
        </w:rPr>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подчиняться;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rsidR="006320F0" w:rsidRDefault="006320F0" w:rsidP="006320F0">
      <w:pPr>
        <w:pStyle w:val="list-dashleviy"/>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произведения (не менее 5 предложений);</w:t>
      </w:r>
    </w:p>
    <w:p w:rsidR="006320F0" w:rsidRDefault="006320F0" w:rsidP="006320F0">
      <w:pPr>
        <w:pStyle w:val="list-dashleviy"/>
      </w:pPr>
      <w:r>
        <w:t>сочинять по аналогии с прочитанным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Default="006320F0" w:rsidP="006320F0">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t>Иностранный (английский) язык</w:t>
      </w:r>
    </w:p>
    <w:p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body"/>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Header"/>
        <w:spacing w:before="510"/>
      </w:pPr>
      <w:r>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буквосочетаний, слов).</w:t>
      </w:r>
    </w:p>
    <w:p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начальным It (It’s a red ball.).  </w:t>
      </w:r>
    </w:p>
    <w:p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rsidR="00767BB0" w:rsidRDefault="00767BB0" w:rsidP="00767BB0">
      <w:pPr>
        <w:pStyle w:val="body"/>
      </w:pPr>
      <w:r>
        <w:t>Предложения с краткими глагольными формами (She can’t swim. I don’t like porridge.).</w:t>
      </w:r>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форме.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существительными (much/many/a lot of).</w:t>
      </w:r>
    </w:p>
    <w:p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rsidR="00767BB0" w:rsidRDefault="00767BB0" w:rsidP="00767BB0">
      <w:pPr>
        <w:pStyle w:val="body"/>
      </w:pPr>
      <w:r>
        <w:t>Наречия частотности (usually, often).</w:t>
      </w:r>
    </w:p>
    <w:p w:rsidR="00767BB0" w:rsidRDefault="00767BB0" w:rsidP="00767BB0">
      <w:pPr>
        <w:pStyle w:val="body"/>
      </w:pPr>
      <w:r>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t>Краткое устное изложение результатов выполненного несложного проектного задания.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Default="00767BB0" w:rsidP="00767BB0">
      <w:pPr>
        <w:pStyle w:val="body"/>
      </w:pPr>
      <w:r>
        <w:t xml:space="preserve">Использование языковой догадки для распознавания интернациональных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rsidR="00767BB0" w:rsidRDefault="00767BB0" w:rsidP="00767BB0">
      <w:pPr>
        <w:pStyle w:val="body"/>
      </w:pPr>
      <w:r>
        <w:t>Отрицательное местоимение no.</w:t>
      </w:r>
    </w:p>
    <w:p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t>Социокультурные знания и умения</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23475C">
      <w:pPr>
        <w:pStyle w:val="h3Header"/>
      </w:pPr>
      <w:r>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767BB0">
      <w:pPr>
        <w:pStyle w:val="h2Header"/>
        <w:spacing w:before="283"/>
      </w:pPr>
      <w:r>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r>
        <w:t xml:space="preserve"> </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распознавать и употреблять в устной и письменной речи предложения с начальным It;</w:t>
      </w:r>
    </w:p>
    <w:p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rsidR="00767BB0" w:rsidRDefault="00767BB0" w:rsidP="00767BB0">
      <w:pPr>
        <w:pStyle w:val="list-dash0"/>
      </w:pPr>
      <w:r>
        <w:t>распознавать и употреблять в устной и письменной речи предложения с составным глагольным сказуемым (I want to dance. She can skate well.);</w:t>
      </w:r>
    </w:p>
    <w:p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глагольную конструкцию have got (I’ve got … Have you got …?);</w:t>
      </w:r>
    </w:p>
    <w:p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распознавать и употреблять в устной и письменной речи указательные местоимения this — these;</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распознавать и употреблять в устной и письменной речи вопросительные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t>распознавать и употреблять в устной и письменной речи союзы and и but (при однородных членах).</w:t>
      </w:r>
    </w:p>
    <w:p w:rsidR="00767BB0" w:rsidRDefault="00767BB0" w:rsidP="00767BB0">
      <w:pPr>
        <w:pStyle w:val="h3Header"/>
      </w:pPr>
      <w:r>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r>
        <w:t xml:space="preserve">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rsidR="00767BB0" w:rsidRDefault="00767BB0" w:rsidP="00767BB0">
      <w:pPr>
        <w:pStyle w:val="list-dash0"/>
        <w:rPr>
          <w:spacing w:val="-2"/>
        </w:rPr>
      </w:pPr>
      <w:r>
        <w:rPr>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rsidR="00767BB0" w:rsidRDefault="00767BB0" w:rsidP="00767BB0">
      <w:pPr>
        <w:pStyle w:val="list-dash0"/>
      </w:pPr>
      <w:r>
        <w:t>распознавать и употреблять в устной и письменной речи конструкцию I’d like to …;</w:t>
      </w:r>
    </w:p>
    <w:p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указательные местоимения that — those;</w:t>
      </w:r>
    </w:p>
    <w:p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вопросительные слова when, whose, why;</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t xml:space="preserve">Аудирование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отрицательное местоимение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1"/>
        <w:spacing w:before="454"/>
      </w:pPr>
      <w:r>
        <w:t>иНОСТРАННЫЙ (НЕМЕЦКИЙ) ЯЗЫК</w:t>
      </w:r>
    </w:p>
    <w:p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C47638">
      <w:pPr>
        <w:pStyle w:val="1"/>
        <w:pageBreakBefore w:val="0"/>
        <w:spacing w:before="510"/>
      </w:pPr>
      <w:r>
        <w:t>ПОЯСНИТЕЛЬНАЯ ЗАПИСКА</w:t>
      </w:r>
    </w:p>
    <w:p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OSN"/>
      </w:pPr>
      <w:r>
        <w:t>Образовательные цели учебного предмета «Иностранный (немецкий) язык» в начальной школе включают:</w:t>
      </w:r>
    </w:p>
    <w:p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OSN"/>
      </w:pPr>
      <w:r>
        <w:t>Развивающие цели учебного предмета «Иностранный (немецкий) язык» в начальной школе включают:</w:t>
      </w:r>
    </w:p>
    <w:p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
      </w:pPr>
      <w:r>
        <w:t>становление коммуникативной культуры обучающихся и их общего речевого развития;</w:t>
      </w:r>
    </w:p>
    <w:p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1"/>
      </w:pPr>
      <w:r>
        <w:t xml:space="preserve">СОДЕРЖАНИЕ УЧЕБНОГО ПРЕДМЕТА </w:t>
      </w:r>
      <w:r>
        <w:br/>
        <w:t>«ИНОСТРАННЫЙ (НЕМЕЦКИЙ) ЯЗЫК»</w:t>
      </w:r>
    </w:p>
    <w:p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Pr="00FE0930" w:rsidRDefault="00767BB0" w:rsidP="00767BB0">
      <w:pPr>
        <w:pStyle w:val="2"/>
        <w:spacing w:after="0"/>
        <w:rPr>
          <w:lang w:val="ru-RU"/>
        </w:rPr>
      </w:pPr>
      <w:r w:rsidRPr="00FE0930">
        <w:rPr>
          <w:lang w:val="ru-RU"/>
        </w:rPr>
        <w:t>2 КЛАСС/ПЕРВЫЙ ГОД ОБУЧЕНИЯ (68 ЧАСОВ)</w:t>
      </w:r>
    </w:p>
    <w:p w:rsidR="00767BB0" w:rsidRPr="00FE0930" w:rsidRDefault="00767BB0" w:rsidP="00767BB0">
      <w:pPr>
        <w:pStyle w:val="3"/>
        <w:rPr>
          <w:lang w:val="ru-RU"/>
        </w:rPr>
      </w:pPr>
      <w:r w:rsidRPr="00FE0930">
        <w:rPr>
          <w:lang w:val="ru-RU"/>
        </w:rPr>
        <w:t>Тематическое содержание речи</w:t>
      </w:r>
    </w:p>
    <w:p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OSN"/>
      </w:pPr>
      <w:r>
        <w:rPr>
          <w:rStyle w:val="a5"/>
        </w:rPr>
        <w:t>Мир моего «я».</w:t>
      </w:r>
      <w:r>
        <w:t xml:space="preserve"> Моя семья. Мой день рождения. Моя любимая еда.</w:t>
      </w:r>
    </w:p>
    <w:p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rsidR="00767BB0" w:rsidRDefault="00767BB0" w:rsidP="00767BB0">
      <w:pPr>
        <w:pStyle w:val="OSN"/>
      </w:pPr>
      <w:r>
        <w:rPr>
          <w:rStyle w:val="a5"/>
        </w:rPr>
        <w:t>Мир вокруг меня.</w:t>
      </w:r>
      <w:r>
        <w:t xml:space="preserve"> Моя школа. Мои друзья. Моя малая родина (город, село).</w:t>
      </w:r>
    </w:p>
    <w:p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Pr="00FE0930" w:rsidRDefault="00767BB0" w:rsidP="00767BB0">
      <w:pPr>
        <w:pStyle w:val="3"/>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5"/>
      </w:pPr>
      <w:r>
        <w:t>Аудирование</w:t>
      </w:r>
    </w:p>
    <w:p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pPr>
      <w:r>
        <w:t>Смысловое чтение</w:t>
      </w:r>
    </w:p>
    <w:p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OSN"/>
      </w:pPr>
      <w:r>
        <w:t>Тексты для чтения про себя: диалог, рассказ, сказка, электронное сообщение личного характера.</w:t>
      </w:r>
    </w:p>
    <w:p w:rsidR="00767BB0" w:rsidRDefault="00767BB0" w:rsidP="00767BB0">
      <w:pPr>
        <w:pStyle w:val="5"/>
      </w:pPr>
      <w:r>
        <w:t>Письмо</w:t>
      </w:r>
    </w:p>
    <w:p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коротких поздравлений с праздниками (с днём рождения, Новым годом, Рождеством).</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OSN"/>
      </w:pPr>
      <w:r>
        <w:t>Буквы немецкого алфавита. Фонетически корректное озвучивание букв немецкого алфавита.</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767BB0" w:rsidRDefault="00767BB0" w:rsidP="00767BB0">
      <w:pPr>
        <w:pStyle w:val="5"/>
      </w:pPr>
      <w: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pPr>
      <w:r>
        <w:t>Лексическая сторона речи</w:t>
      </w:r>
    </w:p>
    <w:p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OSN"/>
      </w:pPr>
      <w:r>
        <w:t>Использование языковой догадки для распознавания интернациональных слов (der Film, das Kino).</w:t>
      </w:r>
    </w:p>
    <w:p w:rsidR="00767BB0" w:rsidRDefault="00767BB0" w:rsidP="00767BB0">
      <w:pPr>
        <w:pStyle w:val="5"/>
      </w:pPr>
      <w: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rsidR="00767BB0" w:rsidRDefault="00767BB0" w:rsidP="00767BB0">
      <w:pPr>
        <w:pStyle w:val="OSN"/>
      </w:pPr>
      <w:r>
        <w:t>Нераспространённые и распространённые простые предложения.</w:t>
      </w:r>
    </w:p>
    <w:p w:rsidR="00767BB0" w:rsidRDefault="00767BB0" w:rsidP="00767BB0">
      <w:pPr>
        <w:pStyle w:val="OSN"/>
      </w:pPr>
      <w:r>
        <w:t>Предложения с простым глагольным сказуемым (Er tanzt gern).</w:t>
      </w:r>
    </w:p>
    <w:p w:rsidR="00767BB0" w:rsidRDefault="00767BB0" w:rsidP="00767BB0">
      <w:pPr>
        <w:pStyle w:val="OSN"/>
      </w:pPr>
      <w:r>
        <w:t>Предложения с составным именным сказуемым (Der Tisch ist grün).</w:t>
      </w:r>
    </w:p>
    <w:p w:rsidR="00767BB0" w:rsidRDefault="00767BB0" w:rsidP="00767BB0">
      <w:pPr>
        <w:pStyle w:val="OSN"/>
      </w:pPr>
      <w:r>
        <w:t>Предложения с простым составным глагольным сказуемым (Ich kann schnell laufen).</w:t>
      </w:r>
    </w:p>
    <w:p w:rsidR="00767BB0" w:rsidRDefault="00767BB0" w:rsidP="00767BB0">
      <w:pPr>
        <w:pStyle w:val="OSN"/>
      </w:pPr>
      <w:r>
        <w:t>Спряжение глаголов sein, haben в Präsens.</w:t>
      </w:r>
    </w:p>
    <w:p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OSN"/>
      </w:pPr>
      <w:r>
        <w:t>Модальные глаголы können, mögen в Präsens; порядок слов в предложении с модальным глаголом.</w:t>
      </w:r>
    </w:p>
    <w:p w:rsidR="00767BB0" w:rsidRDefault="00767BB0" w:rsidP="00767BB0">
      <w:pPr>
        <w:pStyle w:val="OSN"/>
      </w:pPr>
      <w:r>
        <w:t>Род имён существительных.</w:t>
      </w:r>
    </w:p>
    <w:p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rsidR="00767BB0" w:rsidRDefault="00767BB0" w:rsidP="00767BB0">
      <w:pPr>
        <w:pStyle w:val="OSN"/>
      </w:pPr>
      <w:r>
        <w:t>Существительные в именительном и винительном падежах.</w:t>
      </w:r>
    </w:p>
    <w:p w:rsidR="00767BB0" w:rsidRDefault="00767BB0" w:rsidP="00767BB0">
      <w:pPr>
        <w:pStyle w:val="OSN"/>
      </w:pPr>
      <w:r>
        <w:t>Имена собственные (антропонимы) в родительном падеже.</w:t>
      </w:r>
    </w:p>
    <w:p w:rsidR="00767BB0" w:rsidRDefault="00767BB0" w:rsidP="00767BB0">
      <w:pPr>
        <w:pStyle w:val="OSN"/>
      </w:pPr>
      <w:r>
        <w:t>Личные (кроме ihr) и притяжательные местоимения (mein, dein).</w:t>
      </w:r>
    </w:p>
    <w:p w:rsidR="00767BB0" w:rsidRDefault="00767BB0" w:rsidP="00767BB0">
      <w:pPr>
        <w:pStyle w:val="OSN"/>
      </w:pPr>
      <w:r>
        <w:t>Количественные числительные (1</w:t>
      </w:r>
      <w:r w:rsidR="00C47638">
        <w:t>—</w:t>
      </w:r>
      <w:r>
        <w:t>12).</w:t>
      </w:r>
    </w:p>
    <w:p w:rsidR="00767BB0" w:rsidRDefault="00767BB0" w:rsidP="00767BB0">
      <w:pPr>
        <w:pStyle w:val="OSN"/>
      </w:pPr>
      <w:r>
        <w:t>Вопросительные слова (wer, was, woher, wie).</w:t>
      </w:r>
    </w:p>
    <w:p w:rsidR="00767BB0" w:rsidRDefault="00767BB0" w:rsidP="00767BB0">
      <w:pPr>
        <w:pStyle w:val="OSN"/>
      </w:pPr>
      <w:r>
        <w:t>Cоюзы und, aber (при однородных членах).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названий родной страны и страны/стран изучаемого языка и их столиц.</w:t>
      </w:r>
    </w:p>
    <w:p w:rsidR="00767BB0" w:rsidRPr="00FE0930" w:rsidRDefault="00767BB0" w:rsidP="00767BB0">
      <w:pPr>
        <w:pStyle w:val="3"/>
        <w:rPr>
          <w:lang w:val="ru-RU"/>
        </w:rPr>
      </w:pPr>
      <w:r w:rsidRPr="00FE0930">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Pr="00FE0930" w:rsidRDefault="00767BB0" w:rsidP="00767BB0">
      <w:pPr>
        <w:pStyle w:val="2"/>
        <w:spacing w:before="283" w:after="0"/>
        <w:rPr>
          <w:lang w:val="ru-RU"/>
        </w:rPr>
      </w:pPr>
      <w:r w:rsidRPr="00FE0930">
        <w:rPr>
          <w:lang w:val="ru-RU"/>
        </w:rPr>
        <w:t>3 КЛАСС/ВТОРОЙ ГОД ОБУЧЕНИЯ (68 ЧАСОВ)</w:t>
      </w:r>
    </w:p>
    <w:p w:rsidR="00767BB0" w:rsidRPr="00FE0930" w:rsidRDefault="00767BB0" w:rsidP="00767BB0">
      <w:pPr>
        <w:pStyle w:val="3"/>
        <w:spacing w:before="113" w:after="71"/>
        <w:rPr>
          <w:lang w:val="ru-RU"/>
        </w:rPr>
      </w:pPr>
      <w:r w:rsidRPr="00FE0930">
        <w:rPr>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FE0930" w:rsidRDefault="00767BB0" w:rsidP="00767BB0">
      <w:pPr>
        <w:pStyle w:val="3"/>
        <w:spacing w:before="128" w:after="71"/>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чтения: диалог, рассказ, сказка, электронное сообщение личного характера.</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OSN"/>
      </w:pPr>
      <w:r>
        <w:t>Создание подписей к картинкам, фотографиям с пояснением, что на них изображено.</w:t>
      </w:r>
    </w:p>
    <w:p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rPr>
          <w:rStyle w:val="a6"/>
          <w:b/>
          <w:bCs/>
          <w:i/>
          <w:iCs/>
        </w:rPr>
      </w:pPr>
      <w:r>
        <w:rPr>
          <w:rStyle w:val="a6"/>
          <w:b/>
          <w:bCs/>
          <w:i/>
          <w:iCs/>
        </w:rP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OSN"/>
      </w:pPr>
      <w:r>
        <w:t>Предложения с местоимением es и конструкцией es gibt.</w:t>
      </w:r>
    </w:p>
    <w:p w:rsidR="00767BB0" w:rsidRDefault="00767BB0" w:rsidP="00767BB0">
      <w:pPr>
        <w:pStyle w:val="OSN"/>
      </w:pPr>
      <w:r>
        <w:t>Спряжение глаголов sein, haben в Präteritum.</w:t>
      </w:r>
    </w:p>
    <w:p w:rsidR="00767BB0" w:rsidRDefault="00767BB0" w:rsidP="00767BB0">
      <w:pPr>
        <w:pStyle w:val="OSN"/>
      </w:pPr>
      <w:r>
        <w:t>Спряжение слабых и сильных глаголов в Präsens (в том числе во 2-м лице мн. числа).</w:t>
      </w:r>
    </w:p>
    <w:p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OSN"/>
      </w:pPr>
      <w:r>
        <w:t>Модальные глаголы mögen (в форме möchte), müssen (в Präsens).</w:t>
      </w:r>
    </w:p>
    <w:p w:rsidR="00767BB0" w:rsidRDefault="00767BB0" w:rsidP="00767BB0">
      <w:pPr>
        <w:pStyle w:val="OSN"/>
      </w:pPr>
      <w:r>
        <w:t>Множественное число существительных.</w:t>
      </w:r>
    </w:p>
    <w:p w:rsidR="00767BB0" w:rsidRDefault="00767BB0" w:rsidP="00767BB0">
      <w:pPr>
        <w:pStyle w:val="OSN"/>
      </w:pPr>
      <w:r>
        <w:t>Нулевой артикль с существительными (наиболее распространённые случаи употребления).</w:t>
      </w:r>
    </w:p>
    <w:p w:rsidR="00767BB0" w:rsidRDefault="00767BB0" w:rsidP="00767BB0">
      <w:pPr>
        <w:pStyle w:val="OSN"/>
      </w:pPr>
      <w:r>
        <w:t>Склонение существительных в единственном числе в именительном, дательном и винительном падежах.</w:t>
      </w:r>
    </w:p>
    <w:p w:rsidR="00767BB0" w:rsidRDefault="00767BB0" w:rsidP="00767BB0">
      <w:pPr>
        <w:pStyle w:val="OSN"/>
      </w:pPr>
      <w:r>
        <w:t>Личные и притяжательные местоимения.</w:t>
      </w:r>
    </w:p>
    <w:p w:rsidR="00767BB0" w:rsidRDefault="00767BB0" w:rsidP="00767BB0">
      <w:pPr>
        <w:pStyle w:val="OSN"/>
      </w:pPr>
      <w:r>
        <w:t>Количественные числительные (13</w:t>
      </w:r>
      <w:r w:rsidR="00C47638">
        <w:t>—</w:t>
      </w:r>
      <w:r>
        <w:t>30).</w:t>
      </w:r>
    </w:p>
    <w:p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spacing w:before="198"/>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произведений детского фольклора (рифмовок, стихов, песенок), персонажей детских книг.</w:t>
      </w:r>
    </w:p>
    <w:p w:rsidR="00767BB0" w:rsidRDefault="00767BB0" w:rsidP="00767BB0">
      <w:pPr>
        <w:pStyle w:val="OSN"/>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Pr="00C33B32" w:rsidRDefault="00767BB0" w:rsidP="00767BB0">
      <w:pPr>
        <w:pStyle w:val="3"/>
        <w:spacing w:before="198"/>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в том числе контекстуальной, догадки.</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2"/>
        <w:spacing w:before="283" w:after="0"/>
        <w:rPr>
          <w:lang w:val="ru-RU"/>
        </w:rPr>
      </w:pPr>
      <w:r w:rsidRPr="00C33B32">
        <w:rPr>
          <w:lang w:val="ru-RU"/>
        </w:rPr>
        <w:t>4 КЛАСС/ТРЕТИЙ ГОД ОБУЧЕНИЯ (68 ЧАСОВ)</w:t>
      </w:r>
    </w:p>
    <w:p w:rsidR="00767BB0" w:rsidRPr="00C33B32" w:rsidRDefault="00767BB0" w:rsidP="00767BB0">
      <w:pPr>
        <w:pStyle w:val="3"/>
        <w:rPr>
          <w:rStyle w:val="a6"/>
          <w:b/>
          <w:bCs/>
          <w:lang w:val="ru-RU"/>
        </w:rPr>
      </w:pPr>
      <w:r w:rsidRPr="00C33B32">
        <w:rPr>
          <w:rStyle w:val="a6"/>
          <w:b/>
          <w:bCs/>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rPr>
          <w:rStyle w:val="a6"/>
          <w:b/>
          <w:bCs/>
          <w:i/>
          <w:iCs/>
        </w:rPr>
      </w:pPr>
      <w:r>
        <w:rPr>
          <w:rStyle w:val="a6"/>
          <w:b/>
          <w:bCs/>
          <w:i/>
          <w:iCs/>
        </w:rPr>
        <w:t>Говорение</w:t>
      </w:r>
    </w:p>
    <w:p w:rsidR="00767BB0" w:rsidRDefault="00767BB0" w:rsidP="00767BB0">
      <w:pPr>
        <w:pStyle w:val="OSN"/>
        <w:rPr>
          <w:rStyle w:val="a6"/>
        </w:rPr>
      </w:pPr>
      <w:r>
        <w:t xml:space="preserve">Коммуникативные умения </w:t>
      </w:r>
      <w:r>
        <w:rPr>
          <w:rStyle w:val="a6"/>
        </w:rPr>
        <w:t>диалогической речи</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OSN"/>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OSN"/>
      </w:pPr>
      <w:r>
        <w:t>Краткое устное изложение результатов выполненного несложного проектного задания.</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OSN"/>
      </w:pPr>
      <w:r>
        <w:t>Чтение несплошных текстов (таблиц, диаграмм) и понимание представленной в них информации.</w:t>
      </w:r>
    </w:p>
    <w:p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OSN"/>
      </w:pPr>
      <w:r>
        <w:t>Написание электронного сообщения личного характера с опорой на образец.</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5"/>
      </w:pPr>
      <w: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Простые предложения с однородными членами (союз oder).</w:t>
      </w:r>
    </w:p>
    <w:p w:rsidR="00767BB0" w:rsidRDefault="00767BB0" w:rsidP="00767BB0">
      <w:pPr>
        <w:pStyle w:val="OSN"/>
      </w:pPr>
      <w:r>
        <w:t>Сложносочинённые предложения с сочинительными союзами und, aber, oder, denn.</w:t>
      </w:r>
    </w:p>
    <w:p w:rsidR="00767BB0" w:rsidRDefault="00767BB0" w:rsidP="00767BB0">
      <w:pPr>
        <w:pStyle w:val="OSN"/>
      </w:pPr>
      <w:r>
        <w:t>Модальный глагол wollen (в Präsens).</w:t>
      </w:r>
    </w:p>
    <w:p w:rsidR="00767BB0" w:rsidRDefault="00767BB0" w:rsidP="00767BB0">
      <w:pPr>
        <w:pStyle w:val="OSN"/>
      </w:pPr>
      <w:r>
        <w:t>Прилагательные в положительной, сравнительной и превосходной степенях сравнения.</w:t>
      </w:r>
    </w:p>
    <w:p w:rsidR="00767BB0" w:rsidRDefault="00767BB0" w:rsidP="00767BB0">
      <w:pPr>
        <w:pStyle w:val="OSN"/>
      </w:pPr>
      <w:r>
        <w:t>Личные местоимения в винительном и дательном падежах (в некоторых речевых образцах).</w:t>
      </w:r>
    </w:p>
    <w:p w:rsidR="00767BB0" w:rsidRDefault="00767BB0" w:rsidP="00767BB0">
      <w:pPr>
        <w:pStyle w:val="OSN"/>
      </w:pPr>
      <w:r>
        <w:t>Указательные местоимения dieser, dieses, diese.</w:t>
      </w:r>
    </w:p>
    <w:p w:rsidR="00767BB0" w:rsidRDefault="00767BB0" w:rsidP="00767BB0">
      <w:pPr>
        <w:pStyle w:val="OSN"/>
      </w:pPr>
      <w:r>
        <w:t>Количественные числительные (до 100).</w:t>
      </w:r>
    </w:p>
    <w:p w:rsidR="00767BB0" w:rsidRDefault="00767BB0" w:rsidP="00767BB0">
      <w:pPr>
        <w:pStyle w:val="OSN"/>
      </w:pPr>
      <w:r>
        <w:t>Порядковые числительные (до 31).</w:t>
      </w:r>
    </w:p>
    <w:p w:rsidR="00767BB0" w:rsidRDefault="00767BB0" w:rsidP="00767BB0">
      <w:pPr>
        <w:pStyle w:val="OSN"/>
      </w:pPr>
      <w:r>
        <w:t>Предлоги fur, mit, um (в некоторых речевых образцах).</w:t>
      </w:r>
    </w:p>
    <w:p w:rsidR="00767BB0" w:rsidRPr="00C33B32" w:rsidRDefault="00767BB0" w:rsidP="00767BB0">
      <w:pPr>
        <w:pStyle w:val="3"/>
        <w:spacing w:before="156"/>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OSN"/>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Pr="00C33B32" w:rsidRDefault="00767BB0" w:rsidP="00767BB0">
      <w:pPr>
        <w:pStyle w:val="3"/>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OSN"/>
      </w:pPr>
      <w:r>
        <w:t>Прогнозирование содержание текста для чтения на основе заголовка.</w:t>
      </w:r>
    </w:p>
    <w:p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1"/>
      </w:pPr>
      <w:r>
        <w:t xml:space="preserve">ПЛАНИРУЕМЫЕ РЕЗУЛЬТАТЫ ОСВОЕНИЯ </w:t>
      </w:r>
      <w:r>
        <w:br/>
        <w:t>УЧЕБНОГО ПРЕДМЕТА «ИНОСТРАННЫЙ (НЕМЕЦКИЙ) ЯЗЫК» НА УРОВНЕ НАЧАЛЬНОГО ОБЩЕГО ОБРАЗОВАНИЯ</w:t>
      </w:r>
    </w:p>
    <w:p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rPr>
          <w:lang w:val="ru-RU"/>
        </w:rPr>
      </w:pPr>
      <w:r w:rsidRPr="00C33B32">
        <w:rPr>
          <w:lang w:val="ru-RU"/>
        </w:rPr>
        <w:t>Личностные результаты</w:t>
      </w:r>
    </w:p>
    <w:p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5"/>
      </w:pPr>
      <w:r>
        <w:t>Гражданско-патриотического воспитания:</w:t>
      </w:r>
    </w:p>
    <w:p w:rsidR="00767BB0" w:rsidRDefault="00767BB0" w:rsidP="00767BB0">
      <w:pPr>
        <w:pStyle w:val="list-dash"/>
        <w:rPr>
          <w:spacing w:val="-3"/>
        </w:rPr>
      </w:pPr>
      <w:r>
        <w:rPr>
          <w:spacing w:val="-3"/>
        </w:rPr>
        <w:t>становление ценностного отношения к своей Родине — России;</w:t>
      </w:r>
    </w:p>
    <w:p w:rsidR="00767BB0" w:rsidRDefault="00767BB0" w:rsidP="00767BB0">
      <w:pPr>
        <w:pStyle w:val="list-dash"/>
      </w:pPr>
      <w:r>
        <w:t xml:space="preserve">осознание своей этнокультурной и российской гражданской идентичности; </w:t>
      </w:r>
    </w:p>
    <w:p w:rsidR="00767BB0" w:rsidRDefault="00767BB0" w:rsidP="00767BB0">
      <w:pPr>
        <w:pStyle w:val="list-dash"/>
      </w:pPr>
      <w:r>
        <w:t xml:space="preserve">сопричастность к прошлому, настоящему и будущему своей страны и родного края; </w:t>
      </w:r>
    </w:p>
    <w:p w:rsidR="00767BB0" w:rsidRDefault="00767BB0" w:rsidP="00767BB0">
      <w:pPr>
        <w:pStyle w:val="list-dash"/>
      </w:pPr>
      <w:r>
        <w:t>уважение к своему и другим народам;</w:t>
      </w:r>
    </w:p>
    <w:p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5"/>
      </w:pPr>
      <w:r>
        <w:t>Духовно-нравственного воспитания:</w:t>
      </w:r>
    </w:p>
    <w:p w:rsidR="00767BB0" w:rsidRDefault="00767BB0" w:rsidP="00767BB0">
      <w:pPr>
        <w:pStyle w:val="list-dash"/>
      </w:pPr>
      <w:r>
        <w:t xml:space="preserve">признание индивидуальности каждого человека; </w:t>
      </w:r>
    </w:p>
    <w:p w:rsidR="00767BB0" w:rsidRDefault="00767BB0" w:rsidP="00767BB0">
      <w:pPr>
        <w:pStyle w:val="list-dash"/>
        <w:rPr>
          <w:spacing w:val="-2"/>
        </w:rPr>
      </w:pPr>
      <w:r>
        <w:rPr>
          <w:spacing w:val="-2"/>
        </w:rPr>
        <w:t xml:space="preserve">проявление сопереживания, уважения и доброжелательности; </w:t>
      </w:r>
    </w:p>
    <w:p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rsidR="00767BB0" w:rsidRDefault="00767BB0" w:rsidP="00C47638">
      <w:pPr>
        <w:pStyle w:val="5"/>
        <w:keepNext/>
      </w:pPr>
      <w:r>
        <w:t>Эстетического воспитания:</w:t>
      </w:r>
    </w:p>
    <w:p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
      </w:pPr>
      <w:r>
        <w:t>стремление к самовыражению в разных видах художественной деятельности.</w:t>
      </w:r>
    </w:p>
    <w:p w:rsidR="00767BB0" w:rsidRDefault="00767BB0" w:rsidP="00767BB0">
      <w:pPr>
        <w:pStyle w:val="5"/>
      </w:pPr>
      <w:r>
        <w:t>Физического воспитания, формирования культуры здоровья и эмоционального благополучия:</w:t>
      </w:r>
    </w:p>
    <w:p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
      </w:pPr>
      <w:r>
        <w:t>бережное отношение к физическому и психическому здоровью.</w:t>
      </w:r>
    </w:p>
    <w:p w:rsidR="00767BB0" w:rsidRDefault="00767BB0" w:rsidP="00767BB0">
      <w:pPr>
        <w:pStyle w:val="5"/>
      </w:pPr>
      <w:r>
        <w:t>Трудового воспитания:</w:t>
      </w:r>
    </w:p>
    <w:p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5"/>
      </w:pPr>
      <w:r>
        <w:t>Экологического воспитания:</w:t>
      </w:r>
    </w:p>
    <w:p w:rsidR="00767BB0" w:rsidRDefault="00767BB0" w:rsidP="00767BB0">
      <w:pPr>
        <w:pStyle w:val="list-dash"/>
      </w:pPr>
      <w:r>
        <w:t xml:space="preserve">бережное отношение к природе; </w:t>
      </w:r>
    </w:p>
    <w:p w:rsidR="00767BB0" w:rsidRDefault="00767BB0" w:rsidP="00767BB0">
      <w:pPr>
        <w:pStyle w:val="list-dash"/>
      </w:pPr>
      <w:r>
        <w:t>неприятие действий, приносящих ей вред.</w:t>
      </w:r>
    </w:p>
    <w:p w:rsidR="00767BB0" w:rsidRDefault="00767BB0" w:rsidP="00767BB0">
      <w:pPr>
        <w:pStyle w:val="5"/>
      </w:pPr>
      <w:r>
        <w:t>Ценности научного познания:</w:t>
      </w:r>
    </w:p>
    <w:p w:rsidR="00767BB0" w:rsidRDefault="00767BB0" w:rsidP="00767BB0">
      <w:pPr>
        <w:pStyle w:val="list-dash"/>
      </w:pPr>
      <w:r>
        <w:t>первоначальные представления о научной картине мира;</w:t>
      </w:r>
    </w:p>
    <w:p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lang w:val="ru-RU"/>
        </w:rPr>
      </w:pPr>
      <w:r w:rsidRPr="00C33B32">
        <w:rPr>
          <w:lang w:val="ru-RU"/>
        </w:rPr>
        <w:t>Метапредметные результаты</w:t>
      </w:r>
    </w:p>
    <w:p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rsidR="00767BB0" w:rsidRDefault="00767BB0" w:rsidP="00767BB0">
      <w:pPr>
        <w:pStyle w:val="5"/>
      </w:pPr>
      <w:r>
        <w:t>1) базовые логические действия:</w:t>
      </w:r>
    </w:p>
    <w:p w:rsidR="00767BB0" w:rsidRDefault="00767BB0" w:rsidP="00767BB0">
      <w:pPr>
        <w:pStyle w:val="list-dash"/>
      </w:pPr>
      <w:r>
        <w:t xml:space="preserve">сравнивать объекты, устанавливать основания для сравнения, устанавливать аналогии; </w:t>
      </w:r>
    </w:p>
    <w:p w:rsidR="00767BB0" w:rsidRDefault="00767BB0" w:rsidP="00767BB0">
      <w:pPr>
        <w:pStyle w:val="list-dash"/>
      </w:pPr>
      <w:r>
        <w:t>объединять части объекта (объекты) по определенному признаку;</w:t>
      </w:r>
    </w:p>
    <w:p w:rsidR="00767BB0" w:rsidRDefault="00767BB0" w:rsidP="00767BB0">
      <w:pPr>
        <w:pStyle w:val="list-dash"/>
      </w:pPr>
      <w:r>
        <w:t>определять существенный признак для классификации, классифицировать предложенные объекты;</w:t>
      </w:r>
    </w:p>
    <w:p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5"/>
      </w:pPr>
      <w:r>
        <w:t>2) базовые исследовательские действия:</w:t>
      </w:r>
    </w:p>
    <w:p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
      </w:pPr>
      <w:r>
        <w:t>с помощью педагогического работника формулировать цель, планировать изменения объекта, ситуации;</w:t>
      </w:r>
    </w:p>
    <w:p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5"/>
      </w:pPr>
      <w:r>
        <w:t>3) работа с информацией:</w:t>
      </w:r>
    </w:p>
    <w:p w:rsidR="00767BB0" w:rsidRDefault="00767BB0" w:rsidP="00767BB0">
      <w:pPr>
        <w:pStyle w:val="list-dash"/>
      </w:pPr>
      <w:r>
        <w:t>выбирать источник получения информации;</w:t>
      </w:r>
    </w:p>
    <w:p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
      </w:pPr>
      <w:r>
        <w:t>самостоятельно создавать схемы, таблицы для представления информации.</w:t>
      </w:r>
    </w:p>
    <w:p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rsidR="00767BB0" w:rsidRDefault="00767BB0" w:rsidP="00767BB0">
      <w:pPr>
        <w:pStyle w:val="5"/>
      </w:pPr>
      <w:r>
        <w:t>1) общение:</w:t>
      </w:r>
    </w:p>
    <w:p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
      </w:pPr>
      <w:r>
        <w:t>проявлять уважительное отношение к собеседнику, соблюдать правила ведения диалога и дискуссии;</w:t>
      </w:r>
    </w:p>
    <w:p w:rsidR="00767BB0" w:rsidRDefault="00767BB0" w:rsidP="00767BB0">
      <w:pPr>
        <w:pStyle w:val="list-dash"/>
      </w:pPr>
      <w:r>
        <w:t>признавать возможность существования разных точек зрения;</w:t>
      </w:r>
    </w:p>
    <w:p w:rsidR="00767BB0" w:rsidRDefault="00767BB0" w:rsidP="00767BB0">
      <w:pPr>
        <w:pStyle w:val="list-dash"/>
      </w:pPr>
      <w:r>
        <w:t>корректно и аргументированно высказывать своё мнение;</w:t>
      </w:r>
    </w:p>
    <w:p w:rsidR="00767BB0" w:rsidRDefault="00767BB0" w:rsidP="00767BB0">
      <w:pPr>
        <w:pStyle w:val="list-dash"/>
      </w:pPr>
      <w:r>
        <w:t>строить речевое высказывание в соответствии с поставленной задачей;</w:t>
      </w:r>
    </w:p>
    <w:p w:rsidR="00767BB0" w:rsidRDefault="00767BB0" w:rsidP="00767BB0">
      <w:pPr>
        <w:pStyle w:val="list-dash"/>
      </w:pPr>
      <w:r>
        <w:t>создавать устные и письменные тексты (описание, рассуждение, повествование);</w:t>
      </w:r>
    </w:p>
    <w:p w:rsidR="00767BB0" w:rsidRDefault="00767BB0" w:rsidP="00767BB0">
      <w:pPr>
        <w:pStyle w:val="list-dash"/>
      </w:pPr>
      <w:r>
        <w:t>готовить небольшие публичные выступления;</w:t>
      </w:r>
    </w:p>
    <w:p w:rsidR="00767BB0" w:rsidRDefault="00767BB0" w:rsidP="00767BB0">
      <w:pPr>
        <w:pStyle w:val="list-dash"/>
      </w:pPr>
      <w:r>
        <w:t>подбирать иллюстративный материал (рисунки, фото, плакаты) к тексту выступления;</w:t>
      </w:r>
    </w:p>
    <w:p w:rsidR="00767BB0" w:rsidRDefault="00767BB0" w:rsidP="00767BB0">
      <w:pPr>
        <w:pStyle w:val="5"/>
      </w:pPr>
      <w:r>
        <w:t xml:space="preserve">2) совместная деятельность: </w:t>
      </w:r>
    </w:p>
    <w:p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
      </w:pPr>
      <w:r>
        <w:t>проявлять готовность руководить, выполнять поручения, подчиняться;</w:t>
      </w:r>
    </w:p>
    <w:p w:rsidR="00767BB0" w:rsidRDefault="00767BB0" w:rsidP="00767BB0">
      <w:pPr>
        <w:pStyle w:val="list-dash"/>
      </w:pPr>
      <w:r>
        <w:t xml:space="preserve">ответственно выполнять свою часть работы; </w:t>
      </w:r>
    </w:p>
    <w:p w:rsidR="00767BB0" w:rsidRDefault="00767BB0" w:rsidP="00767BB0">
      <w:pPr>
        <w:pStyle w:val="list-dash"/>
      </w:pPr>
      <w:r>
        <w:t>оценивать свой вклад в общий результат;</w:t>
      </w:r>
    </w:p>
    <w:p w:rsidR="00767BB0" w:rsidRDefault="00767BB0" w:rsidP="00767BB0">
      <w:pPr>
        <w:pStyle w:val="list-dash"/>
      </w:pPr>
      <w:r>
        <w:t>выполнять совместные проектные задания с опорой на предложенные образцы.</w:t>
      </w:r>
    </w:p>
    <w:p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rsidR="00767BB0" w:rsidRDefault="00767BB0" w:rsidP="00767BB0">
      <w:pPr>
        <w:pStyle w:val="5"/>
      </w:pPr>
      <w:r>
        <w:t>1) самоорганизация:</w:t>
      </w:r>
    </w:p>
    <w:p w:rsidR="00767BB0" w:rsidRDefault="00767BB0" w:rsidP="00767BB0">
      <w:pPr>
        <w:pStyle w:val="list-dash"/>
      </w:pPr>
      <w:r>
        <w:t xml:space="preserve">планировать действия по решению учебной задачи для получения результата; </w:t>
      </w:r>
    </w:p>
    <w:p w:rsidR="00767BB0" w:rsidRDefault="00767BB0" w:rsidP="00767BB0">
      <w:pPr>
        <w:pStyle w:val="list-dash"/>
      </w:pPr>
      <w:r>
        <w:t>выстраивать последовательность выбранных действий;</w:t>
      </w:r>
    </w:p>
    <w:p w:rsidR="00767BB0" w:rsidRDefault="00767BB0" w:rsidP="00767BB0">
      <w:pPr>
        <w:pStyle w:val="5"/>
      </w:pPr>
      <w:r>
        <w:t>2) самоконтроль:</w:t>
      </w:r>
    </w:p>
    <w:p w:rsidR="00767BB0" w:rsidRDefault="00767BB0" w:rsidP="00767BB0">
      <w:pPr>
        <w:pStyle w:val="list-dash"/>
      </w:pPr>
      <w:r>
        <w:t xml:space="preserve">устанавливать причины успеха/неудач учебной деятельности; </w:t>
      </w:r>
    </w:p>
    <w:p w:rsidR="00767BB0" w:rsidRDefault="00767BB0" w:rsidP="00767BB0">
      <w:pPr>
        <w:pStyle w:val="list-dash"/>
      </w:pPr>
      <w:r>
        <w:t>корректировать свои учебные действия для преодоления ошибок.</w:t>
      </w:r>
    </w:p>
    <w:p w:rsidR="00767BB0" w:rsidRPr="00C33B32" w:rsidRDefault="00767BB0" w:rsidP="00767BB0">
      <w:pPr>
        <w:pStyle w:val="3"/>
        <w:rPr>
          <w:lang w:val="ru-RU"/>
        </w:rPr>
      </w:pPr>
      <w:r w:rsidRPr="00C33B32">
        <w:rPr>
          <w:lang w:val="ru-RU"/>
        </w:rPr>
        <w:t>Предметные результаты</w:t>
      </w:r>
    </w:p>
    <w:p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Pr="00C33B32" w:rsidRDefault="00767BB0" w:rsidP="00767BB0">
      <w:pPr>
        <w:pStyle w:val="2"/>
        <w:spacing w:before="227" w:after="0"/>
        <w:rPr>
          <w:lang w:val="ru-RU"/>
        </w:rPr>
      </w:pPr>
      <w:r w:rsidRPr="00C33B32">
        <w:rPr>
          <w:lang w:val="ru-RU"/>
        </w:rPr>
        <w:t>2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5"/>
      </w:pPr>
      <w:r>
        <w:t>Аудирование</w:t>
      </w:r>
    </w:p>
    <w:p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5"/>
      </w:pPr>
      <w:r>
        <w:t>Письмо</w:t>
      </w:r>
    </w:p>
    <w:p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
      </w:pPr>
      <w:r>
        <w:rPr>
          <w:rStyle w:val="a5"/>
        </w:rPr>
        <w:t>писать</w:t>
      </w:r>
      <w:r>
        <w:t xml:space="preserve"> с опорой на образец короткие поздравления с праздниками.</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rsidR="00767BB0" w:rsidRDefault="00767BB0" w:rsidP="00767BB0">
      <w:pPr>
        <w:pStyle w:val="list-dash"/>
      </w:pPr>
      <w:r>
        <w:rPr>
          <w:rStyle w:val="a5"/>
        </w:rPr>
        <w:t>читать вслух</w:t>
      </w:r>
      <w:r>
        <w:t xml:space="preserve"> новые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rsidR="00767BB0" w:rsidRDefault="00767BB0" w:rsidP="00767BB0">
      <w:pPr>
        <w:pStyle w:val="5"/>
      </w:pPr>
      <w:r>
        <w:t>Грамматическая сторона речи</w:t>
      </w:r>
    </w:p>
    <w:p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767BB0" w:rsidRDefault="00767BB0" w:rsidP="00767BB0">
      <w:pPr>
        <w:pStyle w:val="list-bullet0"/>
      </w:pPr>
      <w:r>
        <w:t>нераспространённые и распространённые простые предложения;</w:t>
      </w:r>
    </w:p>
    <w:p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rsidR="00767BB0" w:rsidRDefault="00767BB0" w:rsidP="00767BB0">
      <w:pPr>
        <w:pStyle w:val="list-bullet0"/>
      </w:pPr>
      <w:r>
        <w:t>спряжение глаголов sein, haben в Präsens;</w:t>
      </w:r>
    </w:p>
    <w:p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list-bullet0"/>
      </w:pPr>
      <w:r>
        <w:t>модальные глаголы können, mögen в Präsens; порядок слов в предложении с модальным глаголом;</w:t>
      </w:r>
    </w:p>
    <w:p w:rsidR="00767BB0" w:rsidRDefault="00767BB0" w:rsidP="00767BB0">
      <w:pPr>
        <w:pStyle w:val="list-bullet0"/>
      </w:pPr>
      <w:r>
        <w:t>имена существительные с определённым и неопределённым артиклем (наиболее распространённые случаи употребления); род имён существительных;</w:t>
      </w:r>
    </w:p>
    <w:p w:rsidR="00767BB0" w:rsidRDefault="00767BB0" w:rsidP="00767BB0">
      <w:pPr>
        <w:pStyle w:val="list-bullet0"/>
      </w:pPr>
      <w:r>
        <w:t xml:space="preserve">существительные в именительном и винительном падежах; </w:t>
      </w:r>
    </w:p>
    <w:p w:rsidR="00767BB0" w:rsidRDefault="00767BB0" w:rsidP="00767BB0">
      <w:pPr>
        <w:pStyle w:val="list-bullet0"/>
      </w:pPr>
      <w:r>
        <w:t>имена собственные (антропонимы) в родительном падеже;</w:t>
      </w:r>
    </w:p>
    <w:p w:rsidR="00767BB0" w:rsidRDefault="00767BB0" w:rsidP="00767BB0">
      <w:pPr>
        <w:pStyle w:val="list-bullet0"/>
      </w:pPr>
      <w:r>
        <w:t>личные (кроме ihr) и притяжательные местоимения (mein, dein);</w:t>
      </w:r>
    </w:p>
    <w:p w:rsidR="00767BB0" w:rsidRDefault="00767BB0" w:rsidP="00767BB0">
      <w:pPr>
        <w:pStyle w:val="list-bullet0"/>
      </w:pPr>
      <w:r>
        <w:t>количественные числительные (1</w:t>
      </w:r>
      <w:r w:rsidR="00C47638">
        <w:t>—</w:t>
      </w:r>
      <w:r>
        <w:t>12);</w:t>
      </w:r>
    </w:p>
    <w:p w:rsidR="00767BB0" w:rsidRDefault="00767BB0" w:rsidP="00767BB0">
      <w:pPr>
        <w:pStyle w:val="list-bullet0"/>
      </w:pPr>
      <w:r>
        <w:t>вопросительные слова (wer, was, woher, wie);</w:t>
      </w:r>
    </w:p>
    <w:p w:rsidR="00767BB0" w:rsidRDefault="00767BB0" w:rsidP="00767BB0">
      <w:pPr>
        <w:pStyle w:val="list-bullet0"/>
      </w:pPr>
      <w:r>
        <w:t>союзы und, aber (при однородных членах).</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t>знать название своей страны и страны/стран изучаемого языка, их столиц.</w:t>
      </w:r>
    </w:p>
    <w:p w:rsidR="00767BB0" w:rsidRPr="00C33B32" w:rsidRDefault="00767BB0" w:rsidP="00767BB0">
      <w:pPr>
        <w:pStyle w:val="2"/>
        <w:spacing w:before="300" w:after="0"/>
        <w:rPr>
          <w:lang w:val="ru-RU"/>
        </w:rPr>
      </w:pPr>
      <w:r w:rsidRPr="00C33B32">
        <w:rPr>
          <w:lang w:val="ru-RU"/>
        </w:rPr>
        <w:t>3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5"/>
      </w:pPr>
      <w:r>
        <w:t>Письмо</w:t>
      </w:r>
    </w:p>
    <w:p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list-bullet0"/>
      </w:pPr>
      <w:r>
        <w:t>предложения с местоимением es и конструкцией es gibt;</w:t>
      </w:r>
    </w:p>
    <w:p w:rsidR="00767BB0" w:rsidRDefault="00767BB0" w:rsidP="00767BB0">
      <w:pPr>
        <w:pStyle w:val="list-bullet0"/>
      </w:pPr>
      <w:r>
        <w:t>спряжение глаголов sein, haben в Präteritum;</w:t>
      </w:r>
    </w:p>
    <w:p w:rsidR="00767BB0" w:rsidRDefault="00767BB0" w:rsidP="00767BB0">
      <w:pPr>
        <w:pStyle w:val="list-bullet0"/>
      </w:pPr>
      <w:r>
        <w:t>спряжение слабых и сильных глаголов в Präsens (в том числе во 2-м лице мн. числа);</w:t>
      </w:r>
    </w:p>
    <w:p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list-bullet0"/>
        <w:rPr>
          <w:spacing w:val="-2"/>
        </w:rPr>
      </w:pPr>
      <w:r>
        <w:rPr>
          <w:spacing w:val="-2"/>
        </w:rPr>
        <w:t xml:space="preserve">модальные глаголы mögen (в форме möchte), müssen (в Präsens); </w:t>
      </w:r>
    </w:p>
    <w:p w:rsidR="00767BB0" w:rsidRDefault="00767BB0" w:rsidP="00767BB0">
      <w:pPr>
        <w:pStyle w:val="list-bullet0"/>
      </w:pPr>
      <w:r>
        <w:t>множественное число имён существительных;</w:t>
      </w:r>
    </w:p>
    <w:p w:rsidR="00767BB0" w:rsidRDefault="00767BB0" w:rsidP="00767BB0">
      <w:pPr>
        <w:pStyle w:val="list-bullet0"/>
      </w:pPr>
      <w:r>
        <w:t>нулевой артикль с именами существительными (наиболее распространённые случаи употребления);</w:t>
      </w:r>
    </w:p>
    <w:p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rsidR="00767BB0" w:rsidRDefault="00767BB0" w:rsidP="00767BB0">
      <w:pPr>
        <w:pStyle w:val="list-bullet0"/>
      </w:pPr>
      <w:r>
        <w:t>притяжательные местоимения (sein, ihr, unser, euer, Ihr);</w:t>
      </w:r>
    </w:p>
    <w:p w:rsidR="00767BB0" w:rsidRDefault="00767BB0" w:rsidP="00767BB0">
      <w:pPr>
        <w:pStyle w:val="list-bullet0"/>
      </w:pPr>
      <w:r>
        <w:t>количественные числительные (13</w:t>
      </w:r>
      <w:r w:rsidR="00C47638">
        <w:t>—</w:t>
      </w:r>
      <w:r>
        <w:t>30);</w:t>
      </w:r>
    </w:p>
    <w:p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rPr>
          <w:rStyle w:val="a5"/>
        </w:rPr>
        <w:t>кратко представлять</w:t>
      </w:r>
      <w:r>
        <w:t xml:space="preserve"> Россию и страну/страны изучаемого языка.</w:t>
      </w:r>
    </w:p>
    <w:p w:rsidR="00767BB0" w:rsidRPr="00C33B32" w:rsidRDefault="00767BB0" w:rsidP="00767BB0">
      <w:pPr>
        <w:pStyle w:val="2"/>
        <w:spacing w:before="283" w:after="0"/>
        <w:rPr>
          <w:lang w:val="ru-RU"/>
        </w:rPr>
      </w:pPr>
      <w:r w:rsidRPr="00C33B32">
        <w:rPr>
          <w:lang w:val="ru-RU"/>
        </w:rPr>
        <w:t>4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5"/>
      </w:pPr>
      <w:r>
        <w:t>Письмо</w:t>
      </w:r>
    </w:p>
    <w:p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5"/>
      </w:pPr>
      <w:r>
        <w:t>Лексическая сторона речи</w:t>
      </w:r>
    </w:p>
    <w:p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767BB0" w:rsidRDefault="00767BB0" w:rsidP="00767BB0">
      <w:pPr>
        <w:pStyle w:val="list-bullet0"/>
      </w:pPr>
      <w:r>
        <w:t>простые предложения с однородными членами (союз oder);</w:t>
      </w:r>
    </w:p>
    <w:p w:rsidR="00767BB0" w:rsidRDefault="00767BB0" w:rsidP="00767BB0">
      <w:pPr>
        <w:pStyle w:val="list-bullet0"/>
      </w:pPr>
      <w:r>
        <w:t>сложносочинённые предложения с сочинительными союзами und, aber, oder, denn;</w:t>
      </w:r>
    </w:p>
    <w:p w:rsidR="00767BB0" w:rsidRDefault="00767BB0" w:rsidP="00767BB0">
      <w:pPr>
        <w:pStyle w:val="list-bullet0"/>
      </w:pPr>
      <w:r>
        <w:t xml:space="preserve">модальный глагол wollen (в Präsens); </w:t>
      </w:r>
    </w:p>
    <w:p w:rsidR="00767BB0" w:rsidRDefault="00767BB0" w:rsidP="00767BB0">
      <w:pPr>
        <w:pStyle w:val="list-bullet0"/>
      </w:pPr>
      <w:r>
        <w:t>прилагательные в положительной, сравнительной и превосходной степенях сравнения;</w:t>
      </w:r>
    </w:p>
    <w:p w:rsidR="00767BB0" w:rsidRDefault="00767BB0" w:rsidP="00767BB0">
      <w:pPr>
        <w:pStyle w:val="list-bullet0"/>
      </w:pPr>
      <w:r>
        <w:t>личные местоимения в винительном и дательном падежах (в некоторых речевых образцах);</w:t>
      </w:r>
    </w:p>
    <w:p w:rsidR="00767BB0" w:rsidRDefault="00767BB0" w:rsidP="00767BB0">
      <w:pPr>
        <w:pStyle w:val="list-bullet0"/>
      </w:pPr>
      <w:r>
        <w:t>указательные местоимения dieser, dieses, diese;</w:t>
      </w:r>
    </w:p>
    <w:p w:rsidR="00767BB0" w:rsidRDefault="00767BB0" w:rsidP="00767BB0">
      <w:pPr>
        <w:pStyle w:val="list-bullet0"/>
      </w:pPr>
      <w:r>
        <w:t>количественные (до 100) и порядковые (до 31) числительные;</w:t>
      </w:r>
    </w:p>
    <w:p w:rsidR="00767BB0" w:rsidRDefault="00767BB0" w:rsidP="00767BB0">
      <w:pPr>
        <w:pStyle w:val="list-bullet0"/>
      </w:pPr>
      <w:r>
        <w:t>предлоги für, mit, um (в некоторых речевых образцах).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Default="00767BB0" w:rsidP="00767BB0">
      <w:pPr>
        <w:pStyle w:val="list-dash"/>
      </w:pPr>
      <w:r>
        <w:rPr>
          <w:rStyle w:val="a5"/>
        </w:rPr>
        <w:t>кратко рассказывать</w:t>
      </w:r>
      <w:r>
        <w:t xml:space="preserve"> о России и стране/странах изучаемого языка.</w:t>
      </w:r>
    </w:p>
    <w:p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rsidR="00767BB0" w:rsidRDefault="00767BB0" w:rsidP="00767BB0">
      <w:pPr>
        <w:pStyle w:val="list-dash"/>
      </w:pPr>
    </w:p>
    <w:p w:rsidR="00767BB0" w:rsidRDefault="00767BB0" w:rsidP="00767BB0">
      <w:pPr>
        <w:pStyle w:val="10"/>
        <w:spacing w:before="227" w:after="170"/>
      </w:pPr>
      <w:r>
        <w:t>ИНОСТРАННЫЙ (ФРАНЦУЗСКИЙ) ЯЗЫК</w:t>
      </w:r>
    </w:p>
    <w:p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Default="00767BB0" w:rsidP="00C47638">
      <w:pPr>
        <w:pStyle w:val="10"/>
        <w:pageBreakBefore w:val="0"/>
        <w:spacing w:before="227" w:after="170"/>
      </w:pPr>
      <w:r>
        <w:t>ПОЯСНИТЕЛЬНАЯ ЗАПИСКА</w:t>
      </w:r>
    </w:p>
    <w:p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rsidR="00767BB0" w:rsidRDefault="00767BB0" w:rsidP="00767BB0">
      <w:pPr>
        <w:pStyle w:val="11"/>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11"/>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23475C" w:rsidRDefault="00767BB0" w:rsidP="00C47638">
      <w:pPr>
        <w:pStyle w:val="20"/>
        <w:keepLines/>
        <w:widowControl/>
        <w:spacing w:before="170" w:after="57"/>
        <w:rPr>
          <w:rStyle w:val="a7"/>
          <w:i w:val="0"/>
        </w:rPr>
      </w:pPr>
      <w:r w:rsidRPr="0023475C">
        <w:rPr>
          <w:rStyle w:val="a7"/>
          <w:i w:val="0"/>
        </w:rPr>
        <w:t>Цели изучения учебного предмета</w:t>
      </w:r>
      <w:r w:rsidRPr="0023475C">
        <w:rPr>
          <w:rStyle w:val="a7"/>
          <w:i w:val="0"/>
        </w:rPr>
        <w:br/>
        <w:t>«Иностранный (французский) язык»</w:t>
      </w:r>
    </w:p>
    <w:p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rsidR="00767BB0" w:rsidRDefault="00767BB0" w:rsidP="00C47638">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C47638">
      <w:pPr>
        <w:pStyle w:val="list-dash0"/>
      </w:pPr>
      <w:r>
        <w:t>становление коммуникативной культуры обучающихся и их общего речевого развития;</w:t>
      </w:r>
    </w:p>
    <w:p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C47638">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23475C" w:rsidRDefault="00767BB0" w:rsidP="00767BB0">
      <w:pPr>
        <w:pStyle w:val="10"/>
        <w:rPr>
          <w:rStyle w:val="a7"/>
          <w:b/>
          <w:bCs/>
          <w:i w:val="0"/>
        </w:rPr>
      </w:pPr>
      <w:r w:rsidRPr="0023475C">
        <w:rPr>
          <w:rStyle w:val="a7"/>
          <w:b/>
          <w:bCs/>
          <w:i w:val="0"/>
        </w:rPr>
        <w:t>СОДЕРЖАНИЕ УЧЕБНОГО ПРЕДМЕТА</w:t>
      </w:r>
      <w:r w:rsidRPr="0023475C">
        <w:rPr>
          <w:rStyle w:val="a7"/>
          <w:b/>
          <w:bCs/>
          <w:i w:val="0"/>
        </w:rPr>
        <w:br/>
        <w:t>«ИНОСТРАННЫЙ (ФРАНЦУЗСКИЙ) ЯЗЫК»</w:t>
      </w:r>
    </w:p>
    <w:p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rsidR="00767BB0" w:rsidRPr="000D735D" w:rsidRDefault="00767BB0" w:rsidP="00767BB0">
      <w:pPr>
        <w:pStyle w:val="4"/>
        <w:spacing w:before="283"/>
        <w:rPr>
          <w:lang w:val="ru-RU"/>
        </w:rPr>
      </w:pPr>
      <w:r w:rsidRPr="000D735D">
        <w:rPr>
          <w:lang w:val="ru-RU"/>
        </w:rPr>
        <w:t>2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11"/>
      </w:pPr>
      <w:r>
        <w:rPr>
          <w:rStyle w:val="a5"/>
        </w:rPr>
        <w:t>Мир моего «я».</w:t>
      </w:r>
      <w:r>
        <w:t xml:space="preserve"> Моя семья. Мой день рождения. Моя любимая еда.</w:t>
      </w:r>
    </w:p>
    <w:p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11"/>
      </w:pPr>
      <w:r>
        <w:rPr>
          <w:rStyle w:val="a5"/>
        </w:rPr>
        <w:t>Мир вокруг меня.</w:t>
      </w:r>
      <w:r>
        <w:t xml:space="preserve"> Моя школа. Мои друзья. Моя малая родина (город, село).</w:t>
      </w:r>
    </w:p>
    <w:p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
        <w:spacing w:before="57"/>
        <w:rPr>
          <w:rStyle w:val="a7"/>
          <w:b/>
          <w:bCs/>
          <w:i/>
          <w:iCs w:val="0"/>
        </w:rPr>
      </w:pPr>
      <w:r>
        <w:rPr>
          <w:rStyle w:val="a7"/>
          <w:b/>
          <w:bCs/>
          <w:i/>
          <w:iCs w:val="0"/>
        </w:rPr>
        <w:t>Коммуникативные умения</w:t>
      </w:r>
    </w:p>
    <w:p w:rsidR="00767BB0" w:rsidRDefault="00767BB0" w:rsidP="00767BB0">
      <w:pPr>
        <w:pStyle w:val="11"/>
        <w:spacing w:before="57"/>
        <w:rPr>
          <w:rStyle w:val="a6"/>
        </w:rPr>
      </w:pPr>
      <w:r>
        <w:rPr>
          <w:rStyle w:val="a6"/>
        </w:rPr>
        <w:t>Говорение</w:t>
      </w:r>
    </w:p>
    <w:p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rPr>
          <w:rStyle w:val="a6"/>
        </w:rPr>
      </w:pPr>
      <w:r>
        <w:rPr>
          <w:rStyle w:val="a6"/>
        </w:rPr>
        <w:t>Аудирование (восприятие и понимание речи на слух)</w:t>
      </w:r>
    </w:p>
    <w:p w:rsidR="00767BB0" w:rsidRDefault="00767BB0" w:rsidP="00767BB0">
      <w:pPr>
        <w:pStyle w:val="11"/>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11"/>
      </w:pPr>
      <w:r>
        <w:t>Тексты для чтения про себя: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rPr>
          <w:rStyle w:val="a6"/>
        </w:rPr>
      </w:pPr>
      <w:r>
        <w:t>Овладение техникой письма (полупечатное написание букв, буквосочетаний, слов).</w:t>
      </w:r>
    </w:p>
    <w:p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Буквы французского алфавита. Фонетически корректное озвучивание букв французского алфавита.</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11"/>
      </w:pPr>
      <w:r>
        <w:t>Использование языковой догадки для распознавания интернациональных слов (un film, le cosmos).</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rsidR="00767BB0" w:rsidRDefault="00767BB0" w:rsidP="00767BB0">
      <w:pPr>
        <w:pStyle w:val="11"/>
      </w:pPr>
      <w:r>
        <w:t>Нераспространённые и распространённые простые предложения.</w:t>
      </w:r>
    </w:p>
    <w:p w:rsidR="00767BB0" w:rsidRDefault="00767BB0" w:rsidP="00767BB0">
      <w:pPr>
        <w:pStyle w:val="11"/>
      </w:pPr>
      <w:r>
        <w:t>Предложения с оборотом c’est.</w:t>
      </w:r>
    </w:p>
    <w:p w:rsidR="00767BB0" w:rsidRDefault="00767BB0" w:rsidP="00767BB0">
      <w:pPr>
        <w:pStyle w:val="11"/>
      </w:pPr>
      <w:r>
        <w:t>Предложения с простым глагольным сказуемым (Je fais ma gymnastique.).</w:t>
      </w:r>
    </w:p>
    <w:p w:rsidR="00767BB0" w:rsidRDefault="00767BB0" w:rsidP="00767BB0">
      <w:pPr>
        <w:pStyle w:val="11"/>
      </w:pPr>
      <w:r>
        <w:t>Предложения с составным именным сказуемым (Ma mère est médecin.).</w:t>
      </w:r>
    </w:p>
    <w:p w:rsidR="00767BB0" w:rsidRDefault="00767BB0" w:rsidP="00767BB0">
      <w:pPr>
        <w:pStyle w:val="11"/>
      </w:pPr>
      <w:r>
        <w:t>Предложения с составным глагольным сказуемым (J’aime regarder la télévision.).</w:t>
      </w:r>
    </w:p>
    <w:p w:rsidR="00767BB0" w:rsidRDefault="00767BB0" w:rsidP="00767BB0">
      <w:pPr>
        <w:pStyle w:val="11"/>
      </w:pPr>
      <w:r>
        <w:t>Предложения с конструкциями il y a, il faut.</w:t>
      </w:r>
    </w:p>
    <w:p w:rsidR="00767BB0" w:rsidRDefault="00767BB0" w:rsidP="00767BB0">
      <w:pPr>
        <w:pStyle w:val="11"/>
        <w:rPr>
          <w:spacing w:val="-4"/>
        </w:rPr>
      </w:pPr>
      <w:r>
        <w:rPr>
          <w:spacing w:val="-4"/>
        </w:rPr>
        <w:t>Настоящее время (présent) глаголов I группы и наиболее частотных глаголов III группы (être, avoir, faire, aller, dire, lire, écrire)</w:t>
      </w:r>
    </w:p>
    <w:p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767BB0" w:rsidRDefault="00767BB0" w:rsidP="00767BB0">
      <w:pPr>
        <w:pStyle w:val="11"/>
      </w:pPr>
      <w:r>
        <w:t>Множественное число существительных, образованное по правилу.</w:t>
      </w:r>
    </w:p>
    <w:p w:rsidR="00767BB0" w:rsidRDefault="00767BB0" w:rsidP="00767BB0">
      <w:pPr>
        <w:pStyle w:val="11"/>
      </w:pPr>
      <w:r>
        <w:t>Множественное число прилагательных, образованное по правилу.</w:t>
      </w:r>
    </w:p>
    <w:p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rsidR="00767BB0" w:rsidRDefault="00767BB0" w:rsidP="00767BB0">
      <w:pPr>
        <w:pStyle w:val="11"/>
      </w:pPr>
      <w:r>
        <w:t>Личные местоимения.</w:t>
      </w:r>
    </w:p>
    <w:p w:rsidR="00767BB0" w:rsidRDefault="00767BB0" w:rsidP="00767BB0">
      <w:pPr>
        <w:pStyle w:val="11"/>
      </w:pPr>
      <w:r>
        <w:t>Количественные числительные (1</w:t>
      </w:r>
      <w:r w:rsidR="00C47638">
        <w:t>—</w:t>
      </w:r>
      <w:r>
        <w:t>12).</w:t>
      </w:r>
    </w:p>
    <w:p w:rsidR="00767BB0" w:rsidRDefault="00767BB0" w:rsidP="00767BB0">
      <w:pPr>
        <w:pStyle w:val="11"/>
      </w:pPr>
      <w:r>
        <w:t>Вопросительные слова qui, quand, où, comment, pourquoi.</w:t>
      </w:r>
    </w:p>
    <w:p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devant.</w:t>
      </w:r>
    </w:p>
    <w:p w:rsidR="00767BB0" w:rsidRDefault="00767BB0" w:rsidP="00767BB0">
      <w:pPr>
        <w:pStyle w:val="11"/>
      </w:pPr>
      <w:r>
        <w:t>Союз et (при однородных членах).</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названий родной страны и страны/стран изучаемого языка и их столиц.</w:t>
      </w:r>
    </w:p>
    <w:p w:rsidR="00767BB0" w:rsidRDefault="00767BB0" w:rsidP="00767BB0">
      <w:pPr>
        <w:pStyle w:val="5"/>
        <w:rPr>
          <w:rStyle w:val="a7"/>
          <w:b/>
          <w:bCs/>
          <w:i/>
          <w:iCs w:val="0"/>
        </w:rPr>
      </w:pPr>
      <w:r>
        <w:rPr>
          <w:rStyle w:val="a7"/>
          <w:b/>
          <w:bCs/>
          <w:i/>
          <w:iCs w:val="0"/>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Pr="000D735D" w:rsidRDefault="00767BB0" w:rsidP="00767BB0">
      <w:pPr>
        <w:pStyle w:val="4"/>
        <w:spacing w:before="113" w:after="0"/>
        <w:rPr>
          <w:lang w:val="ru-RU"/>
        </w:rPr>
      </w:pPr>
      <w:r w:rsidRPr="000D735D">
        <w:rPr>
          <w:lang w:val="ru-RU"/>
        </w:rPr>
        <w:t>3 КЛАСС (68 ЧАСОВ)</w:t>
      </w:r>
    </w:p>
    <w:p w:rsidR="00767BB0" w:rsidRDefault="00767BB0" w:rsidP="00767BB0">
      <w:pPr>
        <w:pStyle w:val="11"/>
        <w:rPr>
          <w:rStyle w:val="a7"/>
        </w:rPr>
      </w:pPr>
      <w:r>
        <w:rPr>
          <w:rStyle w:val="a7"/>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чтения: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11"/>
      </w:pPr>
      <w:r>
        <w:t>Создание подписей к картинкам, фотографиям с пояснением, что на них изображено.</w:t>
      </w:r>
    </w:p>
    <w:p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rsidR="00767BB0" w:rsidRDefault="00767BB0" w:rsidP="00767BB0">
      <w:pPr>
        <w:pStyle w:val="11"/>
      </w:pPr>
      <w:r>
        <w:t>Реализация enchaînement и обязательного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а также апостроф в служебных словах).</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p>
    <w:p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rsidR="00767BB0" w:rsidRDefault="00767BB0" w:rsidP="00767BB0">
      <w:pPr>
        <w:pStyle w:val="11"/>
      </w:pPr>
      <w:r>
        <w:t>Предложения с оборотом ce sont.</w:t>
      </w:r>
    </w:p>
    <w:p w:rsidR="00767BB0" w:rsidRDefault="00767BB0" w:rsidP="00767BB0">
      <w:pPr>
        <w:pStyle w:val="11"/>
      </w:pPr>
      <w:r>
        <w:t>Предложения с неопределенно-личным местоимением on.</w:t>
      </w:r>
    </w:p>
    <w:p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rsidR="00767BB0" w:rsidRDefault="00767BB0" w:rsidP="00767BB0">
      <w:pPr>
        <w:pStyle w:val="11"/>
      </w:pPr>
      <w:r>
        <w:t>Ближайшее будущее время (futur immédiat).</w:t>
      </w:r>
    </w:p>
    <w:p w:rsidR="00767BB0" w:rsidRDefault="00767BB0" w:rsidP="00767BB0">
      <w:pPr>
        <w:pStyle w:val="11"/>
      </w:pPr>
      <w:r>
        <w:t>Безличные конструкции il fait, il neige, il pleut для обозначения погоды, il est для обозначения времени.</w:t>
      </w:r>
    </w:p>
    <w:p w:rsidR="00767BB0" w:rsidRDefault="00767BB0" w:rsidP="00767BB0">
      <w:pPr>
        <w:pStyle w:val="11"/>
      </w:pPr>
      <w:r>
        <w:t>Неопределенный и определенный артикли с существительными единственного и множественного числа.</w:t>
      </w:r>
    </w:p>
    <w:p w:rsidR="00767BB0" w:rsidRDefault="00767BB0" w:rsidP="00767BB0">
      <w:pPr>
        <w:pStyle w:val="11"/>
      </w:pPr>
      <w:r>
        <w:t>Согласование прилагательных с существительными в роде и числе.</w:t>
      </w:r>
    </w:p>
    <w:p w:rsidR="00767BB0" w:rsidRDefault="00767BB0" w:rsidP="00767BB0">
      <w:pPr>
        <w:pStyle w:val="11"/>
      </w:pPr>
      <w:r>
        <w:t>Указательные прилагательные ce, cet, cette, ces.</w:t>
      </w:r>
    </w:p>
    <w:p w:rsidR="00767BB0" w:rsidRDefault="00767BB0" w:rsidP="00767BB0">
      <w:pPr>
        <w:pStyle w:val="11"/>
      </w:pPr>
      <w:r>
        <w:t>Притяжательные прилагательные notre, votre, leur; nos, vos, leurs.</w:t>
      </w:r>
    </w:p>
    <w:p w:rsidR="00767BB0" w:rsidRDefault="00767BB0" w:rsidP="00767BB0">
      <w:pPr>
        <w:pStyle w:val="11"/>
      </w:pPr>
      <w:r>
        <w:t>Вопросительные слова quel, quelle.</w:t>
      </w:r>
    </w:p>
    <w:p w:rsidR="00767BB0" w:rsidRDefault="00767BB0" w:rsidP="00767BB0">
      <w:pPr>
        <w:pStyle w:val="11"/>
      </w:pPr>
      <w:r>
        <w:t>Количественные числительные (13</w:t>
      </w:r>
      <w:r w:rsidR="00C47638">
        <w:t>—</w:t>
      </w:r>
      <w:r>
        <w:t>60).</w:t>
      </w:r>
    </w:p>
    <w:p w:rsidR="00767BB0" w:rsidRDefault="00767BB0" w:rsidP="00767BB0">
      <w:pPr>
        <w:pStyle w:val="11"/>
      </w:pPr>
      <w:r>
        <w:t>Порядковые числительные (1</w:t>
      </w:r>
      <w:r w:rsidR="00C47638">
        <w:t>—</w:t>
      </w:r>
      <w:r>
        <w:t>10)</w:t>
      </w:r>
    </w:p>
    <w:p w:rsidR="00767BB0" w:rsidRDefault="00767BB0" w:rsidP="00767BB0">
      <w:pPr>
        <w:pStyle w:val="11"/>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произведений детского фольклора (рифмовок, стихов, песенок), персонажей детских книг.</w:t>
      </w:r>
    </w:p>
    <w:p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в том числе контекстуальной, догадки.</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4"/>
        <w:rPr>
          <w:lang w:val="ru-RU"/>
        </w:rPr>
      </w:pPr>
      <w:r w:rsidRPr="00C33B32">
        <w:rPr>
          <w:lang w:val="ru-RU"/>
        </w:rPr>
        <w:t>4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11"/>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11"/>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8"/>
        <w:ind w:left="227" w:firstLine="0"/>
        <w:rPr>
          <w:rStyle w:val="a7"/>
          <w:rFonts w:ascii="SchoolBookSanPin-BoldItalic" w:hAnsi="SchoolBookSanPin-BoldItalic" w:cs="SchoolBookSanPin-BoldItalic"/>
          <w:i w:val="0"/>
          <w:iCs/>
        </w:rPr>
      </w:pP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11"/>
      </w:pPr>
      <w:r>
        <w:t>Краткое устное изложение результатов выполненного несложного проектного задания.</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rPr>
          <w:spacing w:val="-1"/>
        </w:rPr>
      </w:pPr>
      <w:r>
        <w:rPr>
          <w:spacing w:val="-1"/>
        </w:rPr>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11"/>
      </w:pPr>
      <w:r>
        <w:t>Чтение несплошных текстов (таблиц, диаграмм) и понимание представленной в них информации.</w:t>
      </w:r>
    </w:p>
    <w:p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11"/>
        <w:rPr>
          <w:rStyle w:val="a6"/>
        </w:rPr>
      </w:pPr>
      <w:r>
        <w:rPr>
          <w:rStyle w:val="a6"/>
        </w:rPr>
        <w:t>Письмо</w:t>
      </w:r>
    </w:p>
    <w:p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11"/>
      </w:pPr>
      <w:r>
        <w:t>Написание электронного сообщения личного характера с опорой на образец.</w:t>
      </w:r>
    </w:p>
    <w:p w:rsidR="00767BB0" w:rsidRDefault="00767BB0" w:rsidP="00767BB0">
      <w:pPr>
        <w:pStyle w:val="5"/>
        <w:rPr>
          <w:rStyle w:val="a7"/>
          <w:b/>
          <w:bCs/>
          <w:i/>
          <w:iCs w:val="0"/>
        </w:rPr>
      </w:pP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Реализация enchaînement, обязательного и факультативного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Особенности спряжения глаголов I группы в настоящем времени (présent de l’indicatif).</w:t>
      </w:r>
    </w:p>
    <w:p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rsidR="00767BB0" w:rsidRDefault="00767BB0" w:rsidP="00767BB0">
      <w:pPr>
        <w:pStyle w:val="11"/>
      </w:pPr>
      <w:r>
        <w:t>Употребление существительных со слитным и частичным артиклями.</w:t>
      </w:r>
    </w:p>
    <w:p w:rsidR="00767BB0" w:rsidRDefault="00767BB0" w:rsidP="00767BB0">
      <w:pPr>
        <w:pStyle w:val="11"/>
      </w:pPr>
      <w:r>
        <w:t>Множественное число существительных и прилагательных (образованные по правилу и некоторые исключения cheval — chevaux, travail — travaux).</w:t>
      </w:r>
    </w:p>
    <w:p w:rsidR="00767BB0" w:rsidRDefault="00767BB0" w:rsidP="00767BB0">
      <w:pPr>
        <w:pStyle w:val="11"/>
      </w:pPr>
      <w:r>
        <w:t>Количественные числительные (61 — 100).</w:t>
      </w:r>
    </w:p>
    <w:p w:rsidR="00767BB0" w:rsidRDefault="00767BB0" w:rsidP="00767BB0">
      <w:pPr>
        <w:pStyle w:val="11"/>
      </w:pPr>
      <w:r>
        <w:t>Порядковые числительные (11 — 20).</w:t>
      </w:r>
    </w:p>
    <w:p w:rsidR="00767BB0" w:rsidRDefault="00767BB0" w:rsidP="00767BB0">
      <w:pPr>
        <w:pStyle w:val="11"/>
      </w:pPr>
      <w:r>
        <w:t>Наречия времени.</w:t>
      </w:r>
    </w:p>
    <w:p w:rsidR="00767BB0" w:rsidRDefault="00767BB0" w:rsidP="00767BB0">
      <w:pPr>
        <w:pStyle w:val="11"/>
      </w:pPr>
      <w:r>
        <w:t>Обозначение даты и года.</w:t>
      </w:r>
    </w:p>
    <w:p w:rsidR="00767BB0" w:rsidRDefault="00767BB0" w:rsidP="00767BB0">
      <w:pPr>
        <w:pStyle w:val="11"/>
      </w:pPr>
      <w:r>
        <w:t>Предлоги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11"/>
      </w:pP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11"/>
      </w:pPr>
      <w:r>
        <w:t>Прогнозирование содержание текста для чтения на основе заголовка.</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rsidR="00767BB0" w:rsidRPr="00B9689A" w:rsidRDefault="00767BB0" w:rsidP="00B9689A">
      <w:pPr>
        <w:pStyle w:val="h1"/>
      </w:pPr>
      <w:r w:rsidRPr="00B9689A">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11"/>
        <w:rPr>
          <w:rStyle w:val="a6"/>
        </w:rPr>
      </w:pPr>
      <w:r>
        <w:rPr>
          <w:rStyle w:val="a6"/>
        </w:rPr>
        <w:t>Гражданско-патриотического воспитания:</w:t>
      </w:r>
    </w:p>
    <w:p w:rsidR="00767BB0" w:rsidRDefault="00767BB0" w:rsidP="00B9689A">
      <w:pPr>
        <w:pStyle w:val="list-dash0"/>
      </w:pPr>
      <w:r>
        <w:t>становление ценностного отношения к своей Родине — России;</w:t>
      </w:r>
    </w:p>
    <w:p w:rsidR="00767BB0" w:rsidRDefault="00767BB0" w:rsidP="00B9689A">
      <w:pPr>
        <w:pStyle w:val="list-dash0"/>
      </w:pPr>
      <w:r>
        <w:t>осознание своей этнокультурной и российской гражданской идентичности;</w:t>
      </w:r>
    </w:p>
    <w:p w:rsidR="00767BB0" w:rsidRDefault="00767BB0" w:rsidP="00B9689A">
      <w:pPr>
        <w:pStyle w:val="list-dash0"/>
      </w:pPr>
      <w:r>
        <w:t>сопричастность к прошлому, настоящему и будущему своей страны и родного края;</w:t>
      </w:r>
    </w:p>
    <w:p w:rsidR="00767BB0" w:rsidRDefault="00767BB0" w:rsidP="00B9689A">
      <w:pPr>
        <w:pStyle w:val="list-dash0"/>
      </w:pPr>
      <w:r>
        <w:t>уважение к своему и другим народам;</w:t>
      </w:r>
    </w:p>
    <w:p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11"/>
        <w:rPr>
          <w:rStyle w:val="a6"/>
        </w:rPr>
      </w:pPr>
      <w:r>
        <w:rPr>
          <w:rStyle w:val="a6"/>
        </w:rPr>
        <w:t>Духовно-нравственного воспитания:</w:t>
      </w:r>
    </w:p>
    <w:p w:rsidR="00767BB0" w:rsidRDefault="00767BB0" w:rsidP="00B9689A">
      <w:pPr>
        <w:pStyle w:val="list-dash0"/>
      </w:pPr>
      <w:r>
        <w:t>признание индивидуальности каждого человека;</w:t>
      </w:r>
    </w:p>
    <w:p w:rsidR="00767BB0" w:rsidRDefault="00767BB0" w:rsidP="00B9689A">
      <w:pPr>
        <w:pStyle w:val="list-dash0"/>
      </w:pPr>
      <w:r>
        <w:t>проявление сопереживания, уважения и доброжелательности;</w:t>
      </w:r>
    </w:p>
    <w:p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23475C">
      <w:pPr>
        <w:pStyle w:val="11"/>
        <w:keepNext/>
        <w:rPr>
          <w:rStyle w:val="a6"/>
        </w:rPr>
      </w:pPr>
      <w:r>
        <w:rPr>
          <w:rStyle w:val="a6"/>
        </w:rPr>
        <w:t>Эстетического воспитания:</w:t>
      </w:r>
    </w:p>
    <w:p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B9689A">
      <w:pPr>
        <w:pStyle w:val="list-dash0"/>
      </w:pPr>
      <w:r>
        <w:t>стремление к самовыражению в разных видах художественной деятельности.</w:t>
      </w:r>
    </w:p>
    <w:p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B9689A">
      <w:pPr>
        <w:pStyle w:val="list-dash0"/>
      </w:pPr>
      <w:r>
        <w:t>бережное отношение к физическому и психическому здоровью.</w:t>
      </w:r>
    </w:p>
    <w:p w:rsidR="00767BB0" w:rsidRDefault="00767BB0" w:rsidP="00767BB0">
      <w:pPr>
        <w:pStyle w:val="11"/>
        <w:rPr>
          <w:rStyle w:val="a6"/>
        </w:rPr>
      </w:pPr>
      <w:r>
        <w:rPr>
          <w:rStyle w:val="a6"/>
        </w:rPr>
        <w:t>Трудового воспитания:</w:t>
      </w:r>
    </w:p>
    <w:p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11"/>
        <w:rPr>
          <w:rStyle w:val="a6"/>
        </w:rPr>
      </w:pPr>
      <w:r>
        <w:rPr>
          <w:rStyle w:val="a6"/>
        </w:rPr>
        <w:t>Экологического воспитания:</w:t>
      </w:r>
    </w:p>
    <w:p w:rsidR="00767BB0" w:rsidRDefault="00767BB0" w:rsidP="00B9689A">
      <w:pPr>
        <w:pStyle w:val="list-dash0"/>
      </w:pPr>
      <w:r>
        <w:t>бережное отношение к природе;</w:t>
      </w:r>
    </w:p>
    <w:p w:rsidR="00767BB0" w:rsidRDefault="00767BB0" w:rsidP="00B9689A">
      <w:pPr>
        <w:pStyle w:val="list-dash0"/>
      </w:pPr>
      <w:r>
        <w:t>неприятие действий, приносящих ей вред.</w:t>
      </w:r>
    </w:p>
    <w:p w:rsidR="00767BB0" w:rsidRDefault="00767BB0" w:rsidP="00767BB0">
      <w:pPr>
        <w:pStyle w:val="11"/>
        <w:rPr>
          <w:rStyle w:val="a6"/>
        </w:rPr>
      </w:pPr>
      <w:r>
        <w:rPr>
          <w:rStyle w:val="a6"/>
        </w:rPr>
        <w:t>Ценности научного познания:</w:t>
      </w:r>
    </w:p>
    <w:p w:rsidR="00767BB0" w:rsidRDefault="00767BB0" w:rsidP="00B9689A">
      <w:pPr>
        <w:pStyle w:val="list-dash0"/>
      </w:pPr>
      <w:r>
        <w:t>первоначальные представления о научной картине мира;</w:t>
      </w:r>
    </w:p>
    <w:p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rStyle w:val="a7"/>
          <w:b/>
          <w:bCs/>
          <w:lang w:val="ru-RU"/>
        </w:rPr>
      </w:pPr>
      <w:r w:rsidRPr="00C33B32">
        <w:rPr>
          <w:rStyle w:val="a7"/>
          <w:b/>
          <w:bCs/>
          <w:lang w:val="ru-RU"/>
        </w:rPr>
        <w:t>Метапредметные результаты</w:t>
      </w:r>
    </w:p>
    <w:p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11"/>
        <w:rPr>
          <w:rStyle w:val="a7"/>
        </w:rPr>
      </w:pPr>
      <w:r>
        <w:rPr>
          <w:rStyle w:val="a7"/>
        </w:rPr>
        <w:t>Овладение универсальными учебными познавательными действиями:</w:t>
      </w:r>
    </w:p>
    <w:p w:rsidR="00767BB0" w:rsidRDefault="00767BB0" w:rsidP="00767BB0">
      <w:pPr>
        <w:pStyle w:val="11"/>
        <w:rPr>
          <w:rStyle w:val="a6"/>
        </w:rPr>
      </w:pPr>
      <w:r>
        <w:rPr>
          <w:rStyle w:val="a6"/>
        </w:rPr>
        <w:t>1) базовые логические действия:</w:t>
      </w:r>
    </w:p>
    <w:p w:rsidR="00767BB0" w:rsidRDefault="00767BB0" w:rsidP="00B9689A">
      <w:pPr>
        <w:pStyle w:val="list-dash0"/>
      </w:pPr>
      <w:r>
        <w:t>сравнивать объекты, устанавливать основания для сравнения, устанавливать аналогии;</w:t>
      </w:r>
    </w:p>
    <w:p w:rsidR="00767BB0" w:rsidRDefault="00767BB0" w:rsidP="00B9689A">
      <w:pPr>
        <w:pStyle w:val="list-dash0"/>
      </w:pPr>
      <w:r>
        <w:t>объединять части объекта (объекты) по определенному признаку;</w:t>
      </w:r>
    </w:p>
    <w:p w:rsidR="00767BB0" w:rsidRDefault="00767BB0" w:rsidP="00B9689A">
      <w:pPr>
        <w:pStyle w:val="list-dash0"/>
      </w:pPr>
      <w:r>
        <w:t>определять существенный признак для классификации, классифицировать предложенные объекты;</w:t>
      </w:r>
    </w:p>
    <w:p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rsidR="00767BB0" w:rsidRDefault="00767BB0" w:rsidP="00B9689A">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11"/>
        <w:rPr>
          <w:rStyle w:val="a6"/>
        </w:rPr>
      </w:pPr>
      <w:r>
        <w:rPr>
          <w:rStyle w:val="a6"/>
        </w:rPr>
        <w:t>2) базовые исследовательские действия:</w:t>
      </w:r>
    </w:p>
    <w:p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11"/>
        <w:rPr>
          <w:rStyle w:val="a6"/>
        </w:rPr>
      </w:pPr>
      <w:r>
        <w:rPr>
          <w:rStyle w:val="a6"/>
        </w:rPr>
        <w:t>3) работа с информацией:</w:t>
      </w:r>
    </w:p>
    <w:p w:rsidR="00767BB0" w:rsidRDefault="00767BB0" w:rsidP="00B9689A">
      <w:pPr>
        <w:pStyle w:val="list-dash0"/>
      </w:pPr>
      <w:r>
        <w:t>выбирать источник получения информации;</w:t>
      </w:r>
    </w:p>
    <w:p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B9689A">
      <w:pPr>
        <w:pStyle w:val="list-dash0"/>
      </w:pPr>
      <w:r>
        <w:t>самостоятельно создавать схемы, таблицы для представления информации.</w:t>
      </w:r>
    </w:p>
    <w:p w:rsidR="00767BB0" w:rsidRDefault="00767BB0" w:rsidP="00767BB0">
      <w:pPr>
        <w:pStyle w:val="11"/>
        <w:rPr>
          <w:rStyle w:val="a7"/>
        </w:rPr>
      </w:pPr>
      <w:r>
        <w:rPr>
          <w:rStyle w:val="a7"/>
        </w:rPr>
        <w:t>Овладение универсальными учебными коммуникативными действиями:</w:t>
      </w:r>
    </w:p>
    <w:p w:rsidR="00767BB0" w:rsidRDefault="00767BB0" w:rsidP="00767BB0">
      <w:pPr>
        <w:pStyle w:val="11"/>
        <w:rPr>
          <w:rStyle w:val="a6"/>
        </w:rPr>
      </w:pPr>
      <w:r>
        <w:rPr>
          <w:rStyle w:val="a6"/>
        </w:rPr>
        <w:t>1) общение:</w:t>
      </w:r>
    </w:p>
    <w:p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B9689A">
      <w:pPr>
        <w:pStyle w:val="list-dash0"/>
      </w:pPr>
      <w:r>
        <w:t>проявлять уважительное отношение к собеседнику, соблюдать правила ведения диалога и дискуссии;</w:t>
      </w:r>
    </w:p>
    <w:p w:rsidR="00767BB0" w:rsidRDefault="00767BB0" w:rsidP="00B9689A">
      <w:pPr>
        <w:pStyle w:val="list-dash0"/>
      </w:pPr>
      <w:r>
        <w:t>признавать возможность существования разных точек зрения;</w:t>
      </w:r>
    </w:p>
    <w:p w:rsidR="00767BB0" w:rsidRDefault="00767BB0" w:rsidP="00B9689A">
      <w:pPr>
        <w:pStyle w:val="list-dash0"/>
      </w:pPr>
      <w:r>
        <w:t>корректно и аргументированно высказывать своё мнение;</w:t>
      </w:r>
    </w:p>
    <w:p w:rsidR="00767BB0" w:rsidRDefault="00767BB0" w:rsidP="00B9689A">
      <w:pPr>
        <w:pStyle w:val="list-dash0"/>
      </w:pPr>
      <w:r>
        <w:t>строить речевое высказывание в соответствии с поставленной задачей;</w:t>
      </w:r>
    </w:p>
    <w:p w:rsidR="00767BB0" w:rsidRDefault="00767BB0" w:rsidP="00B9689A">
      <w:pPr>
        <w:pStyle w:val="list-dash0"/>
      </w:pPr>
      <w:r>
        <w:t>создавать устные и письменные тексты (описание, рассуждение, повествование);</w:t>
      </w:r>
    </w:p>
    <w:p w:rsidR="00767BB0" w:rsidRDefault="00767BB0" w:rsidP="00B9689A">
      <w:pPr>
        <w:pStyle w:val="list-dash0"/>
      </w:pPr>
      <w:r>
        <w:t>готовить небольшие публичные выступления;</w:t>
      </w:r>
    </w:p>
    <w:p w:rsidR="00767BB0" w:rsidRDefault="00767BB0" w:rsidP="00B9689A">
      <w:pPr>
        <w:pStyle w:val="list-dash0"/>
      </w:pPr>
      <w:r>
        <w:t>подбирать иллюстративный материал (рисунки, фото, плакаты) к тексту выступления;</w:t>
      </w:r>
    </w:p>
    <w:p w:rsidR="00767BB0" w:rsidRDefault="00767BB0" w:rsidP="00767BB0">
      <w:pPr>
        <w:pStyle w:val="11"/>
        <w:rPr>
          <w:rStyle w:val="a6"/>
        </w:rPr>
      </w:pPr>
      <w:r>
        <w:rPr>
          <w:rStyle w:val="a6"/>
        </w:rPr>
        <w:t>2) совместная деятельность:</w:t>
      </w:r>
    </w:p>
    <w:p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B9689A">
      <w:pPr>
        <w:pStyle w:val="list-dash0"/>
      </w:pPr>
      <w:r>
        <w:t>проявлять готовность руководить, выполнять поручения, подчиняться;</w:t>
      </w:r>
    </w:p>
    <w:p w:rsidR="00767BB0" w:rsidRDefault="00767BB0" w:rsidP="00B9689A">
      <w:pPr>
        <w:pStyle w:val="list-dash0"/>
      </w:pPr>
      <w:r>
        <w:t>ответственно выполнять свою часть работы;</w:t>
      </w:r>
    </w:p>
    <w:p w:rsidR="00767BB0" w:rsidRDefault="00767BB0" w:rsidP="00B9689A">
      <w:pPr>
        <w:pStyle w:val="list-dash0"/>
      </w:pPr>
      <w:r>
        <w:t>оценивать свой вклад в общий результат;</w:t>
      </w:r>
    </w:p>
    <w:p w:rsidR="00767BB0" w:rsidRDefault="00767BB0" w:rsidP="00B9689A">
      <w:pPr>
        <w:pStyle w:val="list-dash0"/>
      </w:pPr>
      <w:r>
        <w:t>выполнять совместные проектные задания с опорой на предложенные образцы.</w:t>
      </w:r>
    </w:p>
    <w:p w:rsidR="00767BB0" w:rsidRDefault="00767BB0" w:rsidP="00767BB0">
      <w:pPr>
        <w:pStyle w:val="11"/>
        <w:rPr>
          <w:rStyle w:val="a7"/>
        </w:rPr>
      </w:pPr>
      <w:r>
        <w:rPr>
          <w:rStyle w:val="a7"/>
        </w:rPr>
        <w:t>Овладение универсальными учебными регулятивными действиями:</w:t>
      </w:r>
    </w:p>
    <w:p w:rsidR="00767BB0" w:rsidRDefault="00767BB0" w:rsidP="00767BB0">
      <w:pPr>
        <w:pStyle w:val="11"/>
        <w:rPr>
          <w:rStyle w:val="a6"/>
        </w:rPr>
      </w:pPr>
      <w:r>
        <w:rPr>
          <w:rStyle w:val="a6"/>
        </w:rPr>
        <w:t>1) самоорганизация:</w:t>
      </w:r>
    </w:p>
    <w:p w:rsidR="00767BB0" w:rsidRDefault="00767BB0" w:rsidP="00B9689A">
      <w:pPr>
        <w:pStyle w:val="list-dash0"/>
      </w:pPr>
      <w:r>
        <w:t>планировать действия по решению учебной задачи для получения результата;</w:t>
      </w:r>
    </w:p>
    <w:p w:rsidR="00767BB0" w:rsidRDefault="00767BB0" w:rsidP="00B9689A">
      <w:pPr>
        <w:pStyle w:val="list-dash0"/>
      </w:pPr>
      <w:r>
        <w:t>выстраивать последовательность выбранных действий;</w:t>
      </w:r>
    </w:p>
    <w:p w:rsidR="00767BB0" w:rsidRDefault="00767BB0" w:rsidP="00767BB0">
      <w:pPr>
        <w:pStyle w:val="11"/>
        <w:rPr>
          <w:rStyle w:val="a6"/>
        </w:rPr>
      </w:pPr>
      <w:r>
        <w:rPr>
          <w:rStyle w:val="a6"/>
        </w:rPr>
        <w:t>2) самоконтроль:</w:t>
      </w:r>
    </w:p>
    <w:p w:rsidR="00767BB0" w:rsidRDefault="00767BB0" w:rsidP="00B9689A">
      <w:pPr>
        <w:pStyle w:val="list-dash0"/>
      </w:pPr>
      <w:r>
        <w:t>устанавливать причины успеха/неудач учебной деятельности;</w:t>
      </w:r>
    </w:p>
    <w:p w:rsidR="00767BB0" w:rsidRDefault="00767BB0" w:rsidP="00B9689A">
      <w:pPr>
        <w:pStyle w:val="list-dash0"/>
      </w:pPr>
      <w:r>
        <w:t>корректировать свои учебные действия для преодоления ошибок.</w:t>
      </w:r>
    </w:p>
    <w:p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Pr="00C33B32" w:rsidRDefault="00767BB0" w:rsidP="00B9689A">
      <w:pPr>
        <w:pStyle w:val="4"/>
        <w:keepNext/>
        <w:spacing w:after="57"/>
        <w:rPr>
          <w:lang w:val="ru-RU"/>
        </w:rPr>
      </w:pPr>
      <w:r w:rsidRPr="00C33B32">
        <w:rPr>
          <w:lang w:val="ru-RU"/>
        </w:rPr>
        <w:t>2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spacing w:before="57" w:after="57"/>
        <w:rPr>
          <w:rStyle w:val="a6"/>
        </w:rPr>
      </w:pPr>
      <w:r>
        <w:rPr>
          <w:rStyle w:val="a6"/>
        </w:rPr>
        <w:t>Говорение</w:t>
      </w:r>
    </w:p>
    <w:p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rsidR="00767BB0" w:rsidRDefault="00767BB0" w:rsidP="00767BB0">
      <w:pPr>
        <w:pStyle w:val="11"/>
        <w:spacing w:before="57"/>
        <w:rPr>
          <w:rStyle w:val="a6"/>
        </w:rPr>
      </w:pPr>
      <w:r>
        <w:rPr>
          <w:rStyle w:val="a6"/>
        </w:rPr>
        <w:t>Аудирование</w:t>
      </w:r>
    </w:p>
    <w:p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11"/>
        <w:spacing w:before="57"/>
        <w:rPr>
          <w:rStyle w:val="a6"/>
        </w:rPr>
      </w:pPr>
      <w:r>
        <w:rPr>
          <w:rStyle w:val="a6"/>
        </w:rPr>
        <w:t>Смысловое чтение</w:t>
      </w:r>
    </w:p>
    <w:p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11"/>
        <w:spacing w:before="57"/>
        <w:rPr>
          <w:rStyle w:val="a6"/>
        </w:rPr>
      </w:pPr>
      <w:r>
        <w:rPr>
          <w:rStyle w:val="a6"/>
        </w:rPr>
        <w:t>Письмо</w:t>
      </w:r>
    </w:p>
    <w:p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B9689A">
      <w:pPr>
        <w:pStyle w:val="list-dash0"/>
      </w:pPr>
      <w:r>
        <w:rPr>
          <w:rStyle w:val="a5"/>
        </w:rPr>
        <w:t>писать</w:t>
      </w:r>
      <w:r>
        <w:t xml:space="preserve"> с опорой на образец короткие поздравления с праздниками.</w:t>
      </w:r>
    </w:p>
    <w:p w:rsidR="00767BB0" w:rsidRDefault="00767BB0" w:rsidP="0023475C">
      <w:pPr>
        <w:pStyle w:val="5"/>
        <w:keepNext/>
        <w:rPr>
          <w:rStyle w:val="a7"/>
          <w:b/>
          <w:bCs/>
          <w:i/>
          <w:iCs w:val="0"/>
        </w:rPr>
      </w:pPr>
      <w:r>
        <w:rPr>
          <w:rStyle w:val="a7"/>
          <w:b/>
          <w:bCs/>
          <w:i/>
          <w:iCs w:val="0"/>
        </w:rPr>
        <w:t>Языковые знания и навыки</w:t>
      </w:r>
    </w:p>
    <w:p w:rsidR="00767BB0" w:rsidRDefault="00767BB0" w:rsidP="0023475C">
      <w:pPr>
        <w:pStyle w:val="11"/>
        <w:keepNext/>
        <w:rPr>
          <w:rStyle w:val="a6"/>
        </w:rPr>
      </w:pPr>
      <w:r>
        <w:rPr>
          <w:rStyle w:val="a6"/>
        </w:rPr>
        <w:t>Фонетическая сторона речи</w:t>
      </w:r>
    </w:p>
    <w:p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w:t>
      </w:r>
      <w:r>
        <w:t xml:space="preserve"> </w:t>
      </w:r>
      <w:r>
        <w:rPr>
          <w:rStyle w:val="a6"/>
        </w:rPr>
        <w:t>сторона речи</w:t>
      </w:r>
    </w:p>
    <w:p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rsidR="00767BB0" w:rsidRDefault="00767BB0" w:rsidP="00767BB0">
      <w:pPr>
        <w:pStyle w:val="11"/>
        <w:rPr>
          <w:rStyle w:val="a6"/>
        </w:rPr>
      </w:pPr>
      <w:r>
        <w:rPr>
          <w:rStyle w:val="a6"/>
        </w:rPr>
        <w:t>Грамматическая сторона речи</w:t>
      </w:r>
    </w:p>
    <w:p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rsidR="00767BB0" w:rsidRDefault="00767BB0" w:rsidP="00B9689A">
      <w:pPr>
        <w:pStyle w:val="list-bullet"/>
      </w:pPr>
      <w:r>
        <w:t>нераспространённые и распространённые простые предложения;</w:t>
      </w:r>
    </w:p>
    <w:p w:rsidR="00767BB0" w:rsidRDefault="00767BB0" w:rsidP="00B9689A">
      <w:pPr>
        <w:pStyle w:val="list-bullet"/>
      </w:pPr>
      <w:r>
        <w:t>предложения с оборотом c’est;</w:t>
      </w:r>
    </w:p>
    <w:p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rsidR="00767BB0" w:rsidRDefault="00767BB0" w:rsidP="00B9689A">
      <w:pPr>
        <w:pStyle w:val="list-bullet"/>
      </w:pPr>
      <w:r>
        <w:t>предложения с конструкциями il y a, il faut;</w:t>
      </w:r>
    </w:p>
    <w:p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rsidR="00767BB0" w:rsidRDefault="00767BB0" w:rsidP="00B9689A">
      <w:pPr>
        <w:pStyle w:val="list-bullet"/>
      </w:pPr>
      <w:r>
        <w:t>множественное число существительных, образованное по правилу;</w:t>
      </w:r>
    </w:p>
    <w:p w:rsidR="00767BB0" w:rsidRDefault="00767BB0" w:rsidP="00B9689A">
      <w:pPr>
        <w:pStyle w:val="list-bullet"/>
      </w:pPr>
      <w:r>
        <w:t>множественное число прилагательных, образованное по правилу;</w:t>
      </w:r>
    </w:p>
    <w:p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rsidR="00767BB0" w:rsidRDefault="00767BB0" w:rsidP="00B9689A">
      <w:pPr>
        <w:pStyle w:val="list-bullet"/>
      </w:pPr>
      <w:r>
        <w:t>личные местоимения;</w:t>
      </w:r>
    </w:p>
    <w:p w:rsidR="00767BB0" w:rsidRDefault="00767BB0" w:rsidP="00B9689A">
      <w:pPr>
        <w:pStyle w:val="list-bullet"/>
      </w:pPr>
      <w:r>
        <w:t>количественные числительные (1-12);</w:t>
      </w:r>
    </w:p>
    <w:p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rsidR="00767BB0" w:rsidRDefault="00767BB0" w:rsidP="00B9689A">
      <w:pPr>
        <w:pStyle w:val="list-bullet"/>
      </w:pPr>
      <w:r>
        <w:t>союз et (при однородных членах).</w:t>
      </w:r>
    </w:p>
    <w:p w:rsidR="00767BB0" w:rsidRDefault="00767BB0" w:rsidP="00767BB0">
      <w:pPr>
        <w:pStyle w:val="11"/>
        <w:rPr>
          <w:rStyle w:val="a7"/>
        </w:rPr>
      </w:pPr>
      <w:r>
        <w:rPr>
          <w:rStyle w:val="a7"/>
        </w:rPr>
        <w:t>Социокультурные знания и умения</w:t>
      </w:r>
    </w:p>
    <w:p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rsidR="00767BB0" w:rsidRPr="00C33B32" w:rsidRDefault="00767BB0" w:rsidP="00767BB0">
      <w:pPr>
        <w:pStyle w:val="4"/>
        <w:spacing w:after="170"/>
        <w:rPr>
          <w:lang w:val="ru-RU"/>
        </w:rPr>
      </w:pPr>
      <w:r w:rsidRPr="00C33B32">
        <w:rPr>
          <w:lang w:val="ru-RU"/>
        </w:rPr>
        <w:t>3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11"/>
        <w:rPr>
          <w:rStyle w:val="a6"/>
        </w:rPr>
      </w:pPr>
      <w:r>
        <w:rPr>
          <w:rStyle w:val="a6"/>
        </w:rPr>
        <w:t>Аудирование</w:t>
      </w:r>
    </w:p>
    <w:p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A54D3D">
      <w:pPr>
        <w:pStyle w:val="11"/>
        <w:keepNext/>
        <w:rPr>
          <w:rStyle w:val="a6"/>
        </w:rPr>
      </w:pPr>
      <w:r>
        <w:rPr>
          <w:rStyle w:val="a6"/>
        </w:rPr>
        <w:t>Смысловое чтение</w:t>
      </w:r>
    </w:p>
    <w:p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11"/>
        <w:rPr>
          <w:rStyle w:val="a6"/>
        </w:rPr>
      </w:pPr>
      <w:r>
        <w:rPr>
          <w:rStyle w:val="a6"/>
        </w:rPr>
        <w:t>Письмо</w:t>
      </w:r>
    </w:p>
    <w:p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A54D3D">
      <w:pPr>
        <w:pStyle w:val="list-dash0"/>
      </w:pPr>
      <w:r>
        <w:rPr>
          <w:rStyle w:val="a5"/>
        </w:rPr>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rsidR="00767BB0" w:rsidRDefault="00767BB0" w:rsidP="00A54D3D">
      <w:pPr>
        <w:pStyle w:val="list-bullet"/>
      </w:pPr>
      <w:r>
        <w:t>предложения с оборотом ce sont;</w:t>
      </w:r>
    </w:p>
    <w:p w:rsidR="00767BB0" w:rsidRDefault="00767BB0" w:rsidP="00A54D3D">
      <w:pPr>
        <w:pStyle w:val="list-bullet"/>
      </w:pPr>
      <w:r>
        <w:t>предложения с неопределенно-личным местоимением on;</w:t>
      </w:r>
    </w:p>
    <w:p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rsidR="00767BB0" w:rsidRDefault="00767BB0" w:rsidP="00A54D3D">
      <w:pPr>
        <w:pStyle w:val="list-bullet"/>
      </w:pPr>
      <w:r>
        <w:t>ближайшее будущее время (futur immédiat);</w:t>
      </w:r>
    </w:p>
    <w:p w:rsidR="00767BB0" w:rsidRDefault="00767BB0" w:rsidP="00A54D3D">
      <w:pPr>
        <w:pStyle w:val="list-bullet"/>
      </w:pPr>
      <w:r>
        <w:t>безличные конструкции il fait, il neige, il pleut для обозначения погоды, il est для обозначения времени;</w:t>
      </w:r>
    </w:p>
    <w:p w:rsidR="00767BB0" w:rsidRDefault="00767BB0" w:rsidP="00A54D3D">
      <w:pPr>
        <w:pStyle w:val="list-bullet"/>
      </w:pPr>
      <w:r>
        <w:t>указательные прилагательные ce, cet, cette, ces;</w:t>
      </w:r>
    </w:p>
    <w:p w:rsidR="00767BB0" w:rsidRDefault="00767BB0" w:rsidP="00A54D3D">
      <w:pPr>
        <w:pStyle w:val="list-bullet"/>
      </w:pPr>
      <w:r>
        <w:t>притяжательные прилагательные notre, votre, leur; nos, vos, leurs;</w:t>
      </w:r>
    </w:p>
    <w:p w:rsidR="00767BB0" w:rsidRDefault="00767BB0" w:rsidP="00A54D3D">
      <w:pPr>
        <w:pStyle w:val="list-bullet"/>
      </w:pPr>
      <w:r>
        <w:t>вопросительные слова quel, quelle;</w:t>
      </w:r>
    </w:p>
    <w:p w:rsidR="00767BB0" w:rsidRDefault="00767BB0" w:rsidP="00A54D3D">
      <w:pPr>
        <w:pStyle w:val="list-bullet"/>
      </w:pPr>
      <w:r>
        <w:t>количественные числительные (13</w:t>
      </w:r>
      <w:r w:rsidR="00C47638">
        <w:t>—</w:t>
      </w:r>
      <w:r>
        <w:t>60);</w:t>
      </w:r>
    </w:p>
    <w:p w:rsidR="00767BB0" w:rsidRDefault="00767BB0" w:rsidP="00A54D3D">
      <w:pPr>
        <w:pStyle w:val="list-bullet"/>
      </w:pPr>
      <w:r>
        <w:t>порядковые числительные (1</w:t>
      </w:r>
      <w:r w:rsidR="00C47638">
        <w:t>—</w:t>
      </w:r>
      <w:r>
        <w:t>10);</w:t>
      </w:r>
    </w:p>
    <w:p w:rsidR="00767BB0" w:rsidRDefault="00767BB0" w:rsidP="00A54D3D">
      <w:pPr>
        <w:pStyle w:val="list-bullet"/>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C33B32" w:rsidRDefault="00767BB0" w:rsidP="00767BB0">
      <w:pPr>
        <w:pStyle w:val="4"/>
        <w:rPr>
          <w:lang w:val="ru-RU"/>
        </w:rPr>
      </w:pPr>
      <w:r w:rsidRPr="00C33B32">
        <w:rPr>
          <w:lang w:val="ru-RU"/>
        </w:rPr>
        <w:t>4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rsidR="00767BB0" w:rsidRDefault="00767BB0" w:rsidP="00767BB0">
      <w:pPr>
        <w:pStyle w:val="11"/>
        <w:rPr>
          <w:rStyle w:val="a6"/>
        </w:rPr>
      </w:pPr>
      <w:r>
        <w:rPr>
          <w:rStyle w:val="a6"/>
        </w:rPr>
        <w:t>Аудирование</w:t>
      </w:r>
    </w:p>
    <w:p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11"/>
        <w:rPr>
          <w:rStyle w:val="a6"/>
        </w:rPr>
      </w:pPr>
      <w:r>
        <w:rPr>
          <w:rStyle w:val="a6"/>
        </w:rPr>
        <w:t>Смысловое чтение</w:t>
      </w:r>
    </w:p>
    <w:p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rsidR="00767BB0" w:rsidRDefault="00767BB0" w:rsidP="0023475C">
      <w:pPr>
        <w:pStyle w:val="11"/>
        <w:keepNext/>
        <w:rPr>
          <w:rStyle w:val="a6"/>
        </w:rPr>
      </w:pPr>
      <w:r>
        <w:rPr>
          <w:rStyle w:val="a6"/>
        </w:rPr>
        <w:t>Письмо</w:t>
      </w:r>
    </w:p>
    <w:p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11"/>
        <w:rPr>
          <w:rStyle w:val="a7"/>
        </w:rPr>
      </w:pPr>
    </w:p>
    <w:p w:rsidR="00767BB0" w:rsidRDefault="00767BB0" w:rsidP="00767BB0">
      <w:pPr>
        <w:pStyle w:val="11"/>
        <w:rPr>
          <w:rStyle w:val="a7"/>
        </w:rPr>
      </w:pPr>
      <w:r>
        <w:rPr>
          <w:rStyle w:val="a7"/>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417CF0">
      <w:pPr>
        <w:pStyle w:val="list-dash0"/>
      </w:pPr>
      <w:r>
        <w:rPr>
          <w:rStyle w:val="a5"/>
        </w:rPr>
        <w:t>читать 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417CF0">
      <w:pPr>
        <w:pStyle w:val="list-dash0"/>
      </w:pPr>
      <w:r>
        <w:rPr>
          <w:rStyle w:val="a5"/>
        </w:rPr>
        <w:t>правильно писать</w:t>
      </w:r>
      <w:r>
        <w:t xml:space="preserve"> изученные слова;</w:t>
      </w:r>
    </w:p>
    <w:p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11"/>
        <w:rPr>
          <w:rStyle w:val="a6"/>
        </w:rPr>
      </w:pPr>
      <w:r>
        <w:rPr>
          <w:rStyle w:val="a6"/>
        </w:rPr>
        <w:t>Лексическая сторона речи</w:t>
      </w:r>
    </w:p>
    <w:p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rsidR="00767BB0" w:rsidRDefault="00767BB0" w:rsidP="00417CF0">
      <w:pPr>
        <w:pStyle w:val="list-bullet"/>
      </w:pPr>
      <w:r>
        <w:t>особенности спряжения глаголов I группы в настоящем времени (présent de l’indicatif);</w:t>
      </w:r>
    </w:p>
    <w:p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417CF0">
      <w:pPr>
        <w:pStyle w:val="list-bullet"/>
      </w:pPr>
      <w:r>
        <w:t>спряжение наиболее употребительных глаголов в прошедшем сложном времени (passé composé), спрягающихся с être и avoir;</w:t>
      </w:r>
    </w:p>
    <w:p w:rsidR="00767BB0" w:rsidRDefault="00767BB0" w:rsidP="00417CF0">
      <w:pPr>
        <w:pStyle w:val="list-bullet"/>
      </w:pPr>
      <w:r>
        <w:t>употребление существительных со слитным и частичным артиклями;</w:t>
      </w:r>
    </w:p>
    <w:p w:rsidR="00767BB0" w:rsidRDefault="00767BB0" w:rsidP="00417CF0">
      <w:pPr>
        <w:pStyle w:val="list-bullet"/>
      </w:pPr>
      <w:r>
        <w:t>уметь образовывать множественное число существительных и прилагательных (образованные по правилу и некоторые исключения cheval — chevaux, travail — travaux);</w:t>
      </w:r>
    </w:p>
    <w:p w:rsidR="00767BB0" w:rsidRDefault="00767BB0" w:rsidP="00417CF0">
      <w:pPr>
        <w:pStyle w:val="list-bullet"/>
      </w:pPr>
      <w:r>
        <w:t>количественные числительные (61-100);</w:t>
      </w:r>
    </w:p>
    <w:p w:rsidR="00767BB0" w:rsidRDefault="00767BB0" w:rsidP="00417CF0">
      <w:pPr>
        <w:pStyle w:val="list-bullet"/>
      </w:pPr>
      <w:r>
        <w:t>порядковые числительные (11-20);</w:t>
      </w:r>
    </w:p>
    <w:p w:rsidR="00767BB0" w:rsidRDefault="00767BB0" w:rsidP="00417CF0">
      <w:pPr>
        <w:pStyle w:val="list-bullet"/>
      </w:pPr>
      <w:r>
        <w:t>наречия времени;</w:t>
      </w:r>
    </w:p>
    <w:p w:rsidR="00767BB0" w:rsidRDefault="00767BB0" w:rsidP="00417CF0">
      <w:pPr>
        <w:pStyle w:val="list-bullet"/>
      </w:pPr>
      <w:r>
        <w:t>обозначение даты и года;</w:t>
      </w:r>
    </w:p>
    <w:p w:rsidR="00767BB0" w:rsidRPr="00417CF0" w:rsidRDefault="00767BB0" w:rsidP="00417CF0">
      <w:pPr>
        <w:pStyle w:val="list-bullet"/>
        <w:rPr>
          <w:lang w:val="en-US"/>
        </w:rPr>
      </w:pPr>
      <w:r>
        <w:t>предлоги</w:t>
      </w:r>
      <w:r w:rsidRPr="00417CF0">
        <w:rPr>
          <w:lang w:val="en-US"/>
        </w:rPr>
        <w:t xml:space="preserve">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FE0930" w:rsidRDefault="00767BB0" w:rsidP="00767BB0">
      <w:pPr>
        <w:pStyle w:val="a8"/>
        <w:rPr>
          <w:rStyle w:val="a5"/>
          <w:rFonts w:ascii="Calibri" w:hAnsi="Calibri"/>
          <w:i w:val="0"/>
          <w:iCs w:val="0"/>
        </w:rPr>
      </w:pPr>
    </w:p>
    <w:p w:rsidR="00767BB0" w:rsidRPr="00DF4967" w:rsidRDefault="00767BB0" w:rsidP="00DF4967">
      <w:pPr>
        <w:pStyle w:val="h1"/>
      </w:pPr>
      <w:r w:rsidRPr="00DF4967">
        <w:t>ИНОСТРАННЫЙ (ИСПАНСКИЙ) ЯЗЫК</w:t>
      </w:r>
    </w:p>
    <w:p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Pr="00DF4967" w:rsidRDefault="00767BB0" w:rsidP="00DF4967">
      <w:pPr>
        <w:pStyle w:val="h1"/>
        <w:pageBreakBefore w:val="0"/>
      </w:pPr>
      <w:r w:rsidRPr="00DF4967">
        <w:t>ПОЯСНИТЕЛЬНАЯ ЗАПИСКА</w:t>
      </w:r>
    </w:p>
    <w:p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a9"/>
      </w:pPr>
      <w:r>
        <w:t>Образовательные цели учебного предмета «Иностранный (испанский) язык» в начальной школе включают:</w:t>
      </w:r>
    </w:p>
    <w:p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767BB0">
      <w:pPr>
        <w:pStyle w:val="a"/>
      </w:pPr>
      <w:r>
        <w:t>использование для решения учебных задач интеллектуальных операций (сравнение, анализ, обобщение и др.);</w:t>
      </w:r>
    </w:p>
    <w:p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a9"/>
      </w:pPr>
      <w:r>
        <w:t>Развивающие цели учебного предмета «Иностранный (испанский) язык» в начальной школе включают:</w:t>
      </w:r>
    </w:p>
    <w:p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a"/>
      </w:pPr>
      <w:r>
        <w:t>становление коммуникативной культуры обучающихся и их общего речевого развития;</w:t>
      </w:r>
    </w:p>
    <w:p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767BB0">
      <w:pPr>
        <w:pStyle w:val="a"/>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767BB0">
      <w:pPr>
        <w:pStyle w:val="a"/>
      </w:pPr>
      <w:r>
        <w:t>воспитание эмоционального и познавательного интереса к художественной культуре других народов;</w:t>
      </w:r>
    </w:p>
    <w:p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rsidR="00767BB0" w:rsidRPr="0061343D" w:rsidRDefault="00767BB0" w:rsidP="0061343D">
      <w:pPr>
        <w:pStyle w:val="h2"/>
      </w:pPr>
      <w:r w:rsidRPr="0061343D">
        <w:t>Место учебного предмета «Иностранный (испанский) язык» в учебном плане</w:t>
      </w:r>
    </w:p>
    <w:p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61343D" w:rsidRDefault="00767BB0" w:rsidP="0061343D">
      <w:pPr>
        <w:pStyle w:val="h1"/>
      </w:pPr>
      <w:r w:rsidRPr="0061343D">
        <w:t>СОДЕРЖАНИЕ УЧЕБНОГО ПРЕДМЕТА «ИНОСТРАННЫЙ</w:t>
      </w:r>
      <w:r w:rsidR="0061343D">
        <w:t xml:space="preserve"> </w:t>
      </w:r>
      <w:r w:rsidRPr="0061343D">
        <w:t>(ИСПАНСКИЙ) ЯЗЫК»</w:t>
      </w:r>
    </w:p>
    <w:p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Default="00767BB0" w:rsidP="00767BB0">
      <w:pPr>
        <w:pStyle w:val="40"/>
      </w:pPr>
      <w:r>
        <w:t>2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a9"/>
      </w:pPr>
      <w:r>
        <w:rPr>
          <w:rStyle w:val="a5"/>
        </w:rPr>
        <w:t>Мир моего «я».</w:t>
      </w:r>
      <w:r>
        <w:t xml:space="preserve"> Моя семья. Мой день рождения. Моя любимая еда.</w:t>
      </w:r>
    </w:p>
    <w:p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a9"/>
      </w:pPr>
      <w:r>
        <w:rPr>
          <w:rStyle w:val="a5"/>
        </w:rPr>
        <w:t>Мир вокруг меня.</w:t>
      </w:r>
      <w:r>
        <w:t xml:space="preserve"> Моя школа. Мои друзья. Моя малая родина (город, село).</w:t>
      </w:r>
    </w:p>
    <w:p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a9"/>
      </w:pPr>
      <w:r>
        <w:t>Тексты для чтения про себя: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Me gusta leer.</w:t>
      </w:r>
    </w:p>
    <w:p w:rsidR="00767BB0" w:rsidRDefault="00767BB0" w:rsidP="00767BB0">
      <w:pPr>
        <w:pStyle w:val="a9"/>
      </w:pPr>
      <w:r>
        <w:t>Побудительные предложения в утвердительной форме (формы на tú, vosotros): Escribid. Escribe. Levántate. Sentaos.</w:t>
      </w:r>
    </w:p>
    <w:p w:rsidR="00767BB0" w:rsidRDefault="00767BB0" w:rsidP="00767BB0">
      <w:pPr>
        <w:pStyle w:val="a9"/>
      </w:pPr>
      <w:r>
        <w:t>Распознавание и употребление в устной и письменной речи повелительного наклонения (обращение на tú).</w:t>
      </w:r>
    </w:p>
    <w:p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Глагол saber для выражения умения (</w:t>
      </w:r>
      <w:r>
        <w:rPr>
          <w:rStyle w:val="a5"/>
        </w:rPr>
        <w:t>Yo se tocar el piano</w:t>
      </w:r>
      <w:r>
        <w:t>).</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Личные (yo, tú, él, ella, usted, nosotros/nosotras, vosotros/vosotras, ellos, ellas, ustedes) и притяжательные местоимения (формы mi, mis, tu, tus, su, sus).</w:t>
      </w:r>
    </w:p>
    <w:p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rsidR="00767BB0" w:rsidRDefault="00767BB0" w:rsidP="00767BB0">
      <w:pPr>
        <w:pStyle w:val="a9"/>
      </w:pPr>
      <w:r>
        <w:t>Количественные числительные (1</w:t>
      </w:r>
      <w:r w:rsidR="00C47638">
        <w:t>—</w:t>
      </w:r>
      <w:r>
        <w:t>15).</w:t>
      </w:r>
    </w:p>
    <w:p w:rsidR="00767BB0" w:rsidRDefault="00767BB0" w:rsidP="00767BB0">
      <w:pPr>
        <w:pStyle w:val="a9"/>
      </w:pPr>
      <w:r>
        <w:t xml:space="preserve">Предлоги места (en, de, sobre), </w:t>
      </w:r>
      <w:r>
        <w:rPr>
          <w:rStyle w:val="a5"/>
        </w:rPr>
        <w:t>bajo</w:t>
      </w:r>
      <w:r>
        <w:t>.</w:t>
      </w:r>
    </w:p>
    <w:p w:rsidR="00767BB0" w:rsidRDefault="00767BB0" w:rsidP="00767BB0">
      <w:pPr>
        <w:pStyle w:val="a9"/>
      </w:pPr>
      <w:r>
        <w:t>Предлог a с глаголами движения для указания направления.</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названий родной страны и страны/стран изучаемого языка и их столиц.</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40"/>
      </w:pPr>
      <w:r>
        <w:t>3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a9"/>
        <w:rPr>
          <w:rStyle w:val="a6"/>
        </w:rPr>
      </w:pPr>
      <w:r>
        <w:rPr>
          <w:rStyle w:val="a6"/>
        </w:rPr>
        <w:t>Аудирование</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чтения: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a9"/>
      </w:pPr>
      <w:r>
        <w:t>Создание подписей к картинкам, фотографиям с пояснением, что на них изображено.</w:t>
      </w:r>
    </w:p>
    <w:p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w:t>
      </w:r>
    </w:p>
    <w:p w:rsidR="00767BB0" w:rsidRDefault="00767BB0" w:rsidP="00767BB0">
      <w:pPr>
        <w:pStyle w:val="a9"/>
      </w:pPr>
      <w:r>
        <w:t>Правильные, отклоняющиеся и неправильные глаголы в presente de indicativo (глаголы ver, poner, decir, poder, venir, saber, conocer, querer, глаголы с дифтонгами -ie- и -ue-).</w:t>
      </w:r>
    </w:p>
    <w:p w:rsidR="00767BB0" w:rsidRDefault="00767BB0" w:rsidP="00767BB0">
      <w:pPr>
        <w:pStyle w:val="a9"/>
      </w:pPr>
      <w:r>
        <w:t>Повелительное наклонение в утвердительной форме (формы на tú, vosotros): dime, por favor/decidme, por favor.</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Default="00767BB0" w:rsidP="00767BB0">
      <w:pPr>
        <w:pStyle w:val="a9"/>
      </w:pPr>
      <w:r>
        <w:t xml:space="preserve">Неопределенные местоимения </w:t>
      </w:r>
      <w:r>
        <w:rPr>
          <w:rStyle w:val="a5"/>
        </w:rPr>
        <w:t>alguno/alguna, alguien.</w:t>
      </w:r>
    </w:p>
    <w:p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siempre, hoy, mañana, pronto, luego, después, cerca, lejos.</w:t>
      </w:r>
    </w:p>
    <w:p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 xml:space="preserve">Предлог времени a в выражениях </w:t>
      </w:r>
      <w:r>
        <w:rPr>
          <w:rStyle w:val="a5"/>
        </w:rPr>
        <w:t>a las 10, a la una, a mediodia</w:t>
      </w:r>
      <w:r>
        <w:t>.</w:t>
      </w:r>
    </w:p>
    <w:p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произведений детского фольклора (рифмовок, стихов, песенок), персонажей детских книг.</w:t>
      </w:r>
    </w:p>
    <w:p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в том числе контекстуальной, догадки.</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40"/>
        <w:spacing w:before="397"/>
      </w:pPr>
      <w:r>
        <w:t>4 КЛАСС (68 ЧАСОВ)</w:t>
      </w:r>
    </w:p>
    <w:p w:rsidR="00767BB0" w:rsidRDefault="00767BB0" w:rsidP="00767BB0">
      <w:pPr>
        <w:pStyle w:val="a9"/>
        <w:rPr>
          <w:rStyle w:val="a7"/>
        </w:rPr>
      </w:pPr>
      <w:r>
        <w:rPr>
          <w:rStyle w:val="a7"/>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rPr>
          <w:rStyle w:val="a6"/>
        </w:rPr>
      </w:pPr>
      <w:r>
        <w:t xml:space="preserve">Коммуникативные умения </w:t>
      </w:r>
      <w:r>
        <w:rPr>
          <w:rStyle w:val="a6"/>
        </w:rPr>
        <w:t>диалогической речи</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a9"/>
      </w:pPr>
      <w:r>
        <w:t>Краткое устное изложение результатов выполненного несложного проектного задания.</w:t>
      </w:r>
    </w:p>
    <w:p w:rsidR="00767BB0" w:rsidRDefault="00767BB0" w:rsidP="00767BB0">
      <w:pPr>
        <w:pStyle w:val="a9"/>
        <w:rPr>
          <w:rStyle w:val="a6"/>
        </w:rPr>
      </w:pPr>
      <w:r>
        <w:rPr>
          <w:rStyle w:val="a6"/>
        </w:rPr>
        <w:t>Аудирование</w:t>
      </w:r>
    </w:p>
    <w:p w:rsidR="00767BB0" w:rsidRDefault="00767BB0" w:rsidP="00767BB0">
      <w:pPr>
        <w:pStyle w:val="a9"/>
      </w:pPr>
      <w:r>
        <w:t xml:space="preserve">Коммуникативные умения </w:t>
      </w:r>
      <w:r>
        <w:rPr>
          <w:rStyle w:val="a6"/>
        </w:rPr>
        <w:t>аудирования</w:t>
      </w:r>
      <w:r>
        <w:t>.</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a9"/>
        <w:keepNext/>
        <w:rPr>
          <w:rStyle w:val="a6"/>
        </w:rPr>
      </w:pPr>
      <w:r>
        <w:rPr>
          <w:rStyle w:val="a6"/>
        </w:rPr>
        <w:t>Смысловое чтение</w:t>
      </w:r>
    </w:p>
    <w:p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a9"/>
      </w:pPr>
      <w:r>
        <w:t>Чтение несплошных текстов (таблиц, диаграмм) и понимание представленной в них информации.</w:t>
      </w:r>
    </w:p>
    <w:p w:rsidR="00767BB0" w:rsidRDefault="00767BB0" w:rsidP="00767BB0">
      <w:pPr>
        <w:pStyle w:val="a9"/>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a9"/>
        <w:rPr>
          <w:rStyle w:val="a6"/>
        </w:rPr>
      </w:pPr>
      <w:r>
        <w:rPr>
          <w:rStyle w:val="a6"/>
        </w:rPr>
        <w:t>Письмо</w:t>
      </w:r>
    </w:p>
    <w:p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a9"/>
      </w:pPr>
      <w:r>
        <w:t>Написание электронного сообщения личного характера с опорой на образец.</w:t>
      </w:r>
    </w:p>
    <w:p w:rsidR="00767BB0" w:rsidRDefault="00767BB0" w:rsidP="00767BB0">
      <w:pPr>
        <w:pStyle w:val="a9"/>
        <w:rPr>
          <w:rStyle w:val="a7"/>
        </w:rPr>
      </w:pPr>
      <w:r>
        <w:rPr>
          <w:rStyle w:val="a7"/>
        </w:rPr>
        <w:t>Языковые знания и навыки</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 ¿qué hora es?).</w:t>
      </w:r>
    </w:p>
    <w:p w:rsidR="00767BB0" w:rsidRDefault="00767BB0" w:rsidP="00767BB0">
      <w:pPr>
        <w:pStyle w:val="a9"/>
      </w:pPr>
      <w:r>
        <w:t>Правильные, отклоняющиеся (глаголы с дифтонгами -ie- и -ue-) и неправильные глаголы в presente de indicativo.</w:t>
      </w:r>
    </w:p>
    <w:p w:rsidR="00767BB0" w:rsidRDefault="00767BB0" w:rsidP="00767BB0">
      <w:pPr>
        <w:pStyle w:val="a9"/>
      </w:pPr>
      <w:r>
        <w:t>Повелительное наклонение в утвердительной и отрицательной формах.</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rsidR="00767BB0" w:rsidRDefault="00767BB0" w:rsidP="00767BB0">
      <w:pPr>
        <w:pStyle w:val="a9"/>
      </w:pPr>
      <w:r>
        <w:t>Нерегулярные формы причастий.</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Видо</w:t>
      </w:r>
      <w:r w:rsidRPr="00C33B32">
        <w:rPr>
          <w:lang w:val="en-US"/>
        </w:rPr>
        <w:t>-</w:t>
      </w:r>
      <w:r>
        <w:t>временные</w:t>
      </w:r>
      <w:r w:rsidRPr="00C33B32">
        <w:rPr>
          <w:lang w:val="en-US"/>
        </w:rPr>
        <w:t xml:space="preserve"> </w:t>
      </w:r>
      <w:r>
        <w:t>конструкции</w:t>
      </w:r>
      <w:r w:rsidRPr="00C33B32">
        <w:rPr>
          <w:lang w:val="en-US"/>
        </w:rPr>
        <w:t xml:space="preserve"> empezar a + infinitivo, tener que + infinitivo, hay que + infinitivo.</w:t>
      </w:r>
    </w:p>
    <w:p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Степени сравнения прилагательных (формы, образованные по правилам и исключения).</w:t>
      </w:r>
    </w:p>
    <w:p w:rsidR="00767BB0" w:rsidRDefault="00767BB0" w:rsidP="00767BB0">
      <w:pPr>
        <w:pStyle w:val="a9"/>
      </w:pPr>
      <w:r>
        <w:t>Личные и притяжательные местоимения.</w:t>
      </w:r>
    </w:p>
    <w:p w:rsidR="00767BB0" w:rsidRDefault="00767BB0" w:rsidP="00767BB0">
      <w:pPr>
        <w:pStyle w:val="a9"/>
      </w:pPr>
      <w:r>
        <w:t>Личные местоимения в функции прямого и косвенного дополнения.</w:t>
      </w:r>
    </w:p>
    <w:p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cerca, lejos.</w:t>
      </w:r>
    </w:p>
    <w:p w:rsidR="00767BB0" w:rsidRPr="00C33B32" w:rsidRDefault="00767BB0" w:rsidP="00767BB0">
      <w:pPr>
        <w:pStyle w:val="a9"/>
        <w:rPr>
          <w:lang w:val="en-US"/>
        </w:rPr>
      </w:pPr>
      <w:r>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rsidR="00767BB0" w:rsidRDefault="00767BB0" w:rsidP="00767BB0">
      <w:pPr>
        <w:pStyle w:val="a9"/>
      </w:pPr>
      <w:r>
        <w:t>Количественные числительные (1-100) , порядковые числительные (1</w:t>
      </w:r>
      <w:r w:rsidR="00C47638">
        <w:t>—</w:t>
      </w:r>
      <w:r>
        <w:t>10).</w:t>
      </w:r>
    </w:p>
    <w:p w:rsidR="00767BB0" w:rsidRDefault="00767BB0" w:rsidP="00767BB0">
      <w:pPr>
        <w:pStyle w:val="a9"/>
      </w:pPr>
      <w:r>
        <w:t>Обозначение даты и года.</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Default="00767BB0" w:rsidP="00767BB0">
      <w:pPr>
        <w:pStyle w:val="a9"/>
      </w:pPr>
      <w:r>
        <w:t>Обозначение времени, предлог времени a в выражениях: a las 10, a la una, a mediodía, a medianoche.</w:t>
      </w:r>
    </w:p>
    <w:p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a9"/>
      </w:pPr>
      <w:r>
        <w:t>Прогнозирование содержание текста для чтения на основе заголовка.</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61343D" w:rsidRDefault="00767BB0" w:rsidP="0061343D">
      <w:pPr>
        <w:pStyle w:val="h1"/>
      </w:pPr>
      <w:r w:rsidRPr="0061343D">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61343D" w:rsidRDefault="00767BB0" w:rsidP="0061343D">
      <w:pPr>
        <w:pStyle w:val="h2"/>
      </w:pPr>
      <w:r w:rsidRPr="0061343D">
        <w:t>Личностные результаты</w:t>
      </w:r>
    </w:p>
    <w:p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a9"/>
        <w:rPr>
          <w:rStyle w:val="a6"/>
        </w:rPr>
      </w:pPr>
      <w:r>
        <w:rPr>
          <w:rStyle w:val="a6"/>
        </w:rPr>
        <w:t>Гражданско-патриотического воспитания:</w:t>
      </w:r>
    </w:p>
    <w:p w:rsidR="00767BB0" w:rsidRDefault="00767BB0" w:rsidP="00767BB0">
      <w:pPr>
        <w:pStyle w:val="a"/>
      </w:pPr>
      <w:r>
        <w:t>становление ценностного отношения к своей Родине — России;</w:t>
      </w:r>
    </w:p>
    <w:p w:rsidR="00767BB0" w:rsidRDefault="00767BB0" w:rsidP="00767BB0">
      <w:pPr>
        <w:pStyle w:val="a"/>
      </w:pPr>
      <w:r>
        <w:t>осознание своей этнокультурной и российской гражданской идентичности;</w:t>
      </w:r>
    </w:p>
    <w:p w:rsidR="00767BB0" w:rsidRDefault="00767BB0" w:rsidP="00767BB0">
      <w:pPr>
        <w:pStyle w:val="a"/>
      </w:pPr>
      <w:r>
        <w:t>сопричастность к прошлому, настоящему и будущему своей страны и родного края;</w:t>
      </w:r>
    </w:p>
    <w:p w:rsidR="00767BB0" w:rsidRDefault="00767BB0" w:rsidP="00767BB0">
      <w:pPr>
        <w:pStyle w:val="a"/>
      </w:pPr>
      <w:r>
        <w:t>уважение к своему и другим народам;</w:t>
      </w:r>
    </w:p>
    <w:p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a9"/>
        <w:rPr>
          <w:rStyle w:val="a6"/>
        </w:rPr>
      </w:pPr>
      <w:r>
        <w:rPr>
          <w:rStyle w:val="a6"/>
        </w:rPr>
        <w:t>Духовно-нравственного воспитания:</w:t>
      </w:r>
    </w:p>
    <w:p w:rsidR="00767BB0" w:rsidRDefault="00767BB0" w:rsidP="00767BB0">
      <w:pPr>
        <w:pStyle w:val="a"/>
      </w:pPr>
      <w:r>
        <w:t>признание индивидуальности каждого человека;</w:t>
      </w:r>
    </w:p>
    <w:p w:rsidR="00767BB0" w:rsidRDefault="00767BB0" w:rsidP="00767BB0">
      <w:pPr>
        <w:pStyle w:val="a"/>
      </w:pPr>
      <w:r>
        <w:t>проявление сопереживания, уважения и доброжелательности;</w:t>
      </w:r>
    </w:p>
    <w:p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rsidR="00767BB0" w:rsidRDefault="00767BB0" w:rsidP="0061343D">
      <w:pPr>
        <w:pStyle w:val="a9"/>
        <w:keepNext/>
        <w:rPr>
          <w:rStyle w:val="a6"/>
        </w:rPr>
      </w:pPr>
      <w:r>
        <w:rPr>
          <w:rStyle w:val="a6"/>
        </w:rPr>
        <w:t>Эстетического воспитания:</w:t>
      </w:r>
    </w:p>
    <w:p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a"/>
      </w:pPr>
      <w:r>
        <w:t>стремление к самовыражению в разных видах художественной деятельности.</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a"/>
      </w:pPr>
      <w:r>
        <w:t>бережное отношение к физическому и психическому здоровью.</w:t>
      </w:r>
    </w:p>
    <w:p w:rsidR="00767BB0" w:rsidRDefault="00767BB0" w:rsidP="00767BB0">
      <w:pPr>
        <w:pStyle w:val="a9"/>
        <w:rPr>
          <w:rStyle w:val="a6"/>
        </w:rPr>
      </w:pPr>
      <w:r>
        <w:rPr>
          <w:rStyle w:val="a6"/>
        </w:rPr>
        <w:t>Трудового воспитания:</w:t>
      </w:r>
    </w:p>
    <w:p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a9"/>
        <w:rPr>
          <w:rStyle w:val="a6"/>
        </w:rPr>
      </w:pPr>
      <w:r>
        <w:rPr>
          <w:rStyle w:val="a6"/>
        </w:rPr>
        <w:t>Экологического воспитания:</w:t>
      </w:r>
    </w:p>
    <w:p w:rsidR="00767BB0" w:rsidRDefault="00767BB0" w:rsidP="00767BB0">
      <w:pPr>
        <w:pStyle w:val="a"/>
      </w:pPr>
      <w:r>
        <w:t>бережное отношение к природе;</w:t>
      </w:r>
    </w:p>
    <w:p w:rsidR="00767BB0" w:rsidRDefault="00767BB0" w:rsidP="00767BB0">
      <w:pPr>
        <w:pStyle w:val="a"/>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767BB0">
      <w:pPr>
        <w:pStyle w:val="a"/>
      </w:pPr>
      <w:r>
        <w:t>первоначальные представления о научной картине мира;</w:t>
      </w:r>
    </w:p>
    <w:p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rsidR="00767BB0" w:rsidRPr="0061343D" w:rsidRDefault="00767BB0" w:rsidP="0061343D">
      <w:pPr>
        <w:pStyle w:val="h2"/>
      </w:pPr>
      <w:r w:rsidRPr="0061343D">
        <w:t>Метапредметные результаты</w:t>
      </w:r>
    </w:p>
    <w:p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a9"/>
        <w:rPr>
          <w:rStyle w:val="a7"/>
        </w:rPr>
      </w:pPr>
      <w:r>
        <w:rPr>
          <w:rStyle w:val="a7"/>
        </w:rPr>
        <w:t>Овладение универсальными учебными познавательными действиями:</w:t>
      </w:r>
    </w:p>
    <w:p w:rsidR="00767BB0" w:rsidRDefault="00767BB0" w:rsidP="00767BB0">
      <w:pPr>
        <w:pStyle w:val="a9"/>
        <w:rPr>
          <w:rStyle w:val="a6"/>
        </w:rPr>
      </w:pPr>
      <w:r>
        <w:rPr>
          <w:rStyle w:val="a6"/>
        </w:rPr>
        <w:t>1)</w:t>
      </w:r>
      <w:r>
        <w:rPr>
          <w:rStyle w:val="a6"/>
        </w:rPr>
        <w:t> </w:t>
      </w:r>
      <w:r>
        <w:rPr>
          <w:rStyle w:val="a6"/>
        </w:rPr>
        <w:t>базовые логические действия:</w:t>
      </w:r>
    </w:p>
    <w:p w:rsidR="00767BB0" w:rsidRDefault="00767BB0" w:rsidP="00767BB0">
      <w:pPr>
        <w:pStyle w:val="a"/>
      </w:pPr>
      <w:r>
        <w:t>сравнивать объекты, устанавливать основания для сравнения, устанавливать аналогии;</w:t>
      </w:r>
    </w:p>
    <w:p w:rsidR="00767BB0" w:rsidRDefault="00767BB0" w:rsidP="00767BB0">
      <w:pPr>
        <w:pStyle w:val="a"/>
      </w:pPr>
      <w:r>
        <w:t>объединять части объекта (объекты) по определенному признаку;</w:t>
      </w:r>
    </w:p>
    <w:p w:rsidR="00767BB0" w:rsidRDefault="00767BB0" w:rsidP="00767BB0">
      <w:pPr>
        <w:pStyle w:val="a"/>
      </w:pPr>
      <w:r>
        <w:t>определять существенный признак для классификации, классифицировать предложенные объекты;</w:t>
      </w:r>
    </w:p>
    <w:p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a"/>
        <w:rPr>
          <w:spacing w:val="-2"/>
        </w:rPr>
      </w:pPr>
      <w:r>
        <w:rPr>
          <w:spacing w:val="-2"/>
        </w:rP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a9"/>
        <w:rPr>
          <w:rStyle w:val="a6"/>
        </w:rPr>
      </w:pPr>
      <w:r>
        <w:rPr>
          <w:rStyle w:val="a6"/>
        </w:rPr>
        <w:t>2) базовые исследовательские действия:</w:t>
      </w:r>
    </w:p>
    <w:p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767BB0">
      <w:pPr>
        <w:pStyle w:val="a"/>
      </w:pPr>
      <w:r>
        <w:t>с помощью педагогического работника формулировать цель, планировать изменения объекта, ситуации;</w:t>
      </w:r>
    </w:p>
    <w:p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a9"/>
        <w:rPr>
          <w:rStyle w:val="a6"/>
        </w:rPr>
      </w:pPr>
      <w:r>
        <w:rPr>
          <w:rStyle w:val="a6"/>
        </w:rPr>
        <w:t>3) работа с информацией:</w:t>
      </w:r>
    </w:p>
    <w:p w:rsidR="00767BB0" w:rsidRDefault="00767BB0" w:rsidP="00767BB0">
      <w:pPr>
        <w:pStyle w:val="a"/>
      </w:pPr>
      <w:r>
        <w:t>выбирать источник получения информации;</w:t>
      </w:r>
    </w:p>
    <w:p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a"/>
      </w:pPr>
      <w:r>
        <w:t>самостоятельно создавать схемы, таблицы для представления информации.</w:t>
      </w:r>
    </w:p>
    <w:p w:rsidR="00767BB0" w:rsidRDefault="00767BB0" w:rsidP="00767BB0">
      <w:pPr>
        <w:pStyle w:val="a9"/>
        <w:rPr>
          <w:rStyle w:val="a7"/>
        </w:rPr>
      </w:pPr>
      <w:r>
        <w:rPr>
          <w:rStyle w:val="a7"/>
        </w:rPr>
        <w:t>Овладение универсальными учебными коммуникативными действиями:</w:t>
      </w:r>
    </w:p>
    <w:p w:rsidR="00767BB0" w:rsidRDefault="00767BB0" w:rsidP="00767BB0">
      <w:pPr>
        <w:pStyle w:val="a9"/>
        <w:rPr>
          <w:rStyle w:val="a6"/>
        </w:rPr>
      </w:pPr>
      <w:r>
        <w:rPr>
          <w:rStyle w:val="a6"/>
        </w:rPr>
        <w:t>1) общение:</w:t>
      </w:r>
    </w:p>
    <w:p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a"/>
      </w:pPr>
      <w:r>
        <w:t>проявлять уважительное отношение к собеседнику, соблюдать правила ведения диалога и дискуссии;</w:t>
      </w:r>
    </w:p>
    <w:p w:rsidR="00767BB0" w:rsidRDefault="00767BB0" w:rsidP="00767BB0">
      <w:pPr>
        <w:pStyle w:val="a"/>
      </w:pPr>
      <w:r>
        <w:t>признавать возможность существования разных точек зрения;</w:t>
      </w:r>
    </w:p>
    <w:p w:rsidR="00767BB0" w:rsidRDefault="00767BB0" w:rsidP="00767BB0">
      <w:pPr>
        <w:pStyle w:val="a"/>
      </w:pPr>
      <w:r>
        <w:t>корректно и аргументированно высказывать своё мнение;</w:t>
      </w:r>
    </w:p>
    <w:p w:rsidR="00767BB0" w:rsidRDefault="00767BB0" w:rsidP="00767BB0">
      <w:pPr>
        <w:pStyle w:val="a"/>
      </w:pPr>
      <w:r>
        <w:t>строить речевое высказывание в соответствии с поставленной задачей;</w:t>
      </w:r>
    </w:p>
    <w:p w:rsidR="00767BB0" w:rsidRDefault="00767BB0" w:rsidP="00767BB0">
      <w:pPr>
        <w:pStyle w:val="a"/>
      </w:pPr>
      <w:r>
        <w:t>создавать устные и письменные тексты (описание, рассуждение, повествование);</w:t>
      </w:r>
    </w:p>
    <w:p w:rsidR="00767BB0" w:rsidRDefault="00767BB0" w:rsidP="00767BB0">
      <w:pPr>
        <w:pStyle w:val="a"/>
      </w:pPr>
      <w:r>
        <w:t>готовить небольшие публичные выступления;</w:t>
      </w:r>
    </w:p>
    <w:p w:rsidR="00767BB0" w:rsidRDefault="00767BB0" w:rsidP="00767BB0">
      <w:pPr>
        <w:pStyle w:val="a"/>
      </w:pPr>
      <w:r>
        <w:t>подбирать иллюстративный материал (рисунки, фото, плакаты) к тексту выступления;</w:t>
      </w:r>
    </w:p>
    <w:p w:rsidR="00767BB0" w:rsidRDefault="00767BB0" w:rsidP="00767BB0">
      <w:pPr>
        <w:pStyle w:val="a9"/>
        <w:rPr>
          <w:rStyle w:val="a6"/>
        </w:rPr>
      </w:pPr>
      <w:r>
        <w:rPr>
          <w:rStyle w:val="a6"/>
        </w:rPr>
        <w:t>2) совместная деятельность:</w:t>
      </w:r>
    </w:p>
    <w:p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7BB0" w:rsidRDefault="00767BB0" w:rsidP="00767BB0">
      <w:pPr>
        <w:pStyle w:val="a"/>
      </w:pPr>
      <w:r>
        <w:t>проявлять готовность руководить, выполнять поручения, подчиняться;</w:t>
      </w:r>
    </w:p>
    <w:p w:rsidR="00767BB0" w:rsidRDefault="00767BB0" w:rsidP="00767BB0">
      <w:pPr>
        <w:pStyle w:val="a"/>
      </w:pPr>
      <w:r>
        <w:t>ответственно выполнять свою часть работы;</w:t>
      </w:r>
    </w:p>
    <w:p w:rsidR="00767BB0" w:rsidRDefault="00767BB0" w:rsidP="00767BB0">
      <w:pPr>
        <w:pStyle w:val="a"/>
      </w:pPr>
      <w:r>
        <w:t>оценивать свой вклад в общий результат;</w:t>
      </w:r>
    </w:p>
    <w:p w:rsidR="00767BB0" w:rsidRDefault="00767BB0" w:rsidP="00767BB0">
      <w:pPr>
        <w:pStyle w:val="a"/>
      </w:pPr>
      <w:r>
        <w:t>выполнять совместные проектные задания с опорой на предложенные образцы.</w:t>
      </w:r>
    </w:p>
    <w:p w:rsidR="00767BB0" w:rsidRDefault="00767BB0" w:rsidP="00767BB0">
      <w:pPr>
        <w:pStyle w:val="a9"/>
        <w:rPr>
          <w:rStyle w:val="a7"/>
        </w:rPr>
      </w:pPr>
      <w:r>
        <w:rPr>
          <w:rStyle w:val="a7"/>
        </w:rPr>
        <w:t>Овладение универсальными учебными регулятивными действиями:</w:t>
      </w:r>
    </w:p>
    <w:p w:rsidR="00767BB0" w:rsidRDefault="00767BB0" w:rsidP="00767BB0">
      <w:pPr>
        <w:pStyle w:val="a9"/>
        <w:rPr>
          <w:rStyle w:val="a6"/>
        </w:rPr>
      </w:pPr>
      <w:r>
        <w:rPr>
          <w:rStyle w:val="a6"/>
        </w:rPr>
        <w:t>1) самоорганизация:</w:t>
      </w:r>
    </w:p>
    <w:p w:rsidR="00767BB0" w:rsidRDefault="00767BB0" w:rsidP="00767BB0">
      <w:pPr>
        <w:pStyle w:val="a"/>
      </w:pPr>
      <w:r>
        <w:t>планировать действия по решению учебной задачи для получения результата;</w:t>
      </w:r>
    </w:p>
    <w:p w:rsidR="00767BB0" w:rsidRDefault="00767BB0" w:rsidP="00767BB0">
      <w:pPr>
        <w:pStyle w:val="a"/>
      </w:pPr>
      <w:r>
        <w:t>выстраивать последовательность выбранных действий;</w:t>
      </w:r>
    </w:p>
    <w:p w:rsidR="00767BB0" w:rsidRDefault="00767BB0" w:rsidP="00767BB0">
      <w:pPr>
        <w:pStyle w:val="a9"/>
        <w:rPr>
          <w:rStyle w:val="a6"/>
        </w:rPr>
      </w:pPr>
      <w:r>
        <w:rPr>
          <w:rStyle w:val="a6"/>
        </w:rPr>
        <w:t>2) самоконтроль:</w:t>
      </w:r>
    </w:p>
    <w:p w:rsidR="00767BB0" w:rsidRDefault="00767BB0" w:rsidP="00767BB0">
      <w:pPr>
        <w:pStyle w:val="a"/>
        <w:rPr>
          <w:spacing w:val="-5"/>
        </w:rPr>
      </w:pPr>
      <w:r>
        <w:rPr>
          <w:spacing w:val="-5"/>
        </w:rPr>
        <w:t>устанавливать причины успеха/неудач учебной деятельности;</w:t>
      </w:r>
    </w:p>
    <w:p w:rsidR="00767BB0" w:rsidRDefault="00767BB0" w:rsidP="00767BB0">
      <w:pPr>
        <w:pStyle w:val="a"/>
      </w:pPr>
      <w:r>
        <w:t>корректировать свои учебные действия для преодоления ошибок.</w:t>
      </w:r>
    </w:p>
    <w:p w:rsidR="00767BB0" w:rsidRPr="0061343D" w:rsidRDefault="00767BB0" w:rsidP="0061343D">
      <w:pPr>
        <w:pStyle w:val="h2"/>
      </w:pPr>
      <w:r w:rsidRPr="0061343D">
        <w:t>Предметные результаты</w:t>
      </w:r>
    </w:p>
    <w:p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Default="00767BB0" w:rsidP="00767BB0">
      <w:pPr>
        <w:pStyle w:val="40"/>
      </w:pPr>
      <w:r>
        <w:t>2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767BB0">
      <w:pPr>
        <w:pStyle w:val="a"/>
      </w:pPr>
      <w:r>
        <w:rPr>
          <w:rStyle w:val="a5"/>
        </w:rPr>
        <w:t>писать</w:t>
      </w:r>
      <w:r>
        <w:t xml:space="preserve"> с опорой на образец короткие поздравления с праздниками.</w:t>
      </w:r>
    </w:p>
    <w:p w:rsidR="00767BB0" w:rsidRDefault="00767BB0" w:rsidP="00767BB0">
      <w:pPr>
        <w:pStyle w:val="50"/>
        <w:rPr>
          <w:rStyle w:val="a7"/>
          <w:b/>
          <w:bCs/>
          <w:i/>
          <w:iCs w:val="0"/>
        </w:rPr>
      </w:pPr>
      <w:r>
        <w:rPr>
          <w:rStyle w:val="a7"/>
          <w:b/>
          <w:bCs/>
          <w:i/>
          <w:iCs w:val="0"/>
        </w:rPr>
        <w:t>Языковые знания и навыки</w:t>
      </w:r>
    </w:p>
    <w:p w:rsidR="00767BB0" w:rsidRDefault="00767BB0" w:rsidP="00767BB0">
      <w:pPr>
        <w:pStyle w:val="a9"/>
        <w:rPr>
          <w:rStyle w:val="a6"/>
        </w:rPr>
      </w:pPr>
      <w:r>
        <w:rPr>
          <w:rStyle w:val="a6"/>
        </w:rPr>
        <w:t>Фонетическая сторона речи</w:t>
      </w:r>
    </w:p>
    <w:p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Default="00767BB0" w:rsidP="0061343D">
      <w:pPr>
        <w:pStyle w:val="a0"/>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Pr="0061343D" w:rsidRDefault="00767BB0" w:rsidP="0061343D">
      <w:pPr>
        <w:pStyle w:val="a0"/>
      </w:pPr>
      <w:r>
        <w:t>нераспростр</w:t>
      </w:r>
      <w:r w:rsidRPr="0061343D">
        <w:t>анённые и распространённые простые предложения.</w:t>
      </w:r>
    </w:p>
    <w:p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rsidR="00767BB0" w:rsidRPr="0061343D" w:rsidRDefault="00767BB0" w:rsidP="0061343D">
      <w:pPr>
        <w:pStyle w:val="a0"/>
      </w:pPr>
      <w:r w:rsidRPr="0061343D">
        <w:t>модальный глагол poder для получения разрешения ¿Puedo entrar?</w:t>
      </w:r>
    </w:p>
    <w:p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rsidR="00767BB0" w:rsidRPr="0061343D" w:rsidRDefault="00767BB0" w:rsidP="0061343D">
      <w:pPr>
        <w:pStyle w:val="a0"/>
      </w:pPr>
      <w:r w:rsidRPr="0061343D">
        <w:t>вопросительные слова ¿qué?, ¿quién/quiénes?, ¿dónde?, ¿cómo?, ¿cuántos/cuántas? (¿qué es?, ¿quiénes son?, ¿de quién es el libro?, ¿de dónde eres?, ¿cómo te llamas?, ¿cuántos años tienes?, ¿cuántas sillas son?).</w:t>
      </w:r>
    </w:p>
    <w:p w:rsidR="00767BB0" w:rsidRPr="0061343D" w:rsidRDefault="00767BB0" w:rsidP="0061343D">
      <w:pPr>
        <w:pStyle w:val="a0"/>
      </w:pPr>
      <w:r w:rsidRPr="0061343D">
        <w:t>количественные числительные (1-15).</w:t>
      </w:r>
    </w:p>
    <w:p w:rsidR="00767BB0" w:rsidRPr="0061343D" w:rsidRDefault="00767BB0" w:rsidP="0061343D">
      <w:pPr>
        <w:pStyle w:val="a0"/>
      </w:pPr>
      <w:r w:rsidRPr="0061343D">
        <w:t xml:space="preserve">предлоги места (en, de, sobre, </w:t>
      </w:r>
      <w:r w:rsidRPr="0061343D">
        <w:rPr>
          <w:rStyle w:val="a5"/>
          <w:i w:val="0"/>
          <w:iCs w:val="0"/>
        </w:rPr>
        <w:t>bajo</w:t>
      </w:r>
      <w:r w:rsidRPr="0061343D">
        <w:t>).</w:t>
      </w:r>
    </w:p>
    <w:p w:rsidR="00767BB0" w:rsidRDefault="00767BB0" w:rsidP="0061343D">
      <w:pPr>
        <w:pStyle w:val="a0"/>
      </w:pPr>
      <w:r w:rsidRPr="0061343D">
        <w:t>предлог a с глагола</w:t>
      </w:r>
      <w:r>
        <w:t>ми движения для указания направления.</w:t>
      </w:r>
    </w:p>
    <w:p w:rsidR="00767BB0" w:rsidRDefault="00767BB0" w:rsidP="0061343D">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pPr>
      <w:r>
        <w:t>3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a9"/>
        <w:rPr>
          <w:rStyle w:val="a6"/>
        </w:rPr>
      </w:pPr>
      <w:r>
        <w:rPr>
          <w:rStyle w:val="a6"/>
        </w:rPr>
        <w:t>Письмо</w:t>
      </w:r>
    </w:p>
    <w:p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0"/>
        <w:keepNext/>
        <w:ind w:left="0"/>
        <w:rPr>
          <w:rStyle w:val="a7"/>
          <w:b/>
          <w:bCs/>
          <w:i/>
          <w:iCs w:val="0"/>
        </w:rPr>
      </w:pPr>
      <w:r>
        <w:rPr>
          <w:rStyle w:val="a7"/>
          <w:b/>
          <w:bCs/>
          <w:i/>
          <w:iCs w:val="0"/>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читать</w:t>
      </w:r>
      <w:r>
        <w:t xml:space="preserve"> 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rsidR="00767BB0" w:rsidRPr="001B4A41" w:rsidRDefault="00767BB0" w:rsidP="001B4A41">
      <w:pPr>
        <w:pStyle w:val="a0"/>
      </w:pPr>
      <w:r w:rsidRPr="001B4A41">
        <w:t>нераспространённые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C33B32" w:rsidRDefault="00767BB0" w:rsidP="001B4A41">
      <w:pPr>
        <w:pStyle w:val="a0"/>
        <w:rPr>
          <w:lang w:val="en-US"/>
        </w:rPr>
      </w:pPr>
      <w:r w:rsidRPr="001B4A41">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 ?¿cuándo es tu cumpleaños?).</w:t>
      </w:r>
    </w:p>
    <w:p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Pr="001B4A41" w:rsidRDefault="00767BB0" w:rsidP="001B4A41">
      <w:pPr>
        <w:pStyle w:val="a0"/>
      </w:pPr>
      <w:r w:rsidRPr="001B4A41">
        <w:t>Глагольная конструкция ir a + infinitivo для выражения намерения</w:t>
      </w:r>
    </w:p>
    <w:p w:rsidR="00767BB0" w:rsidRPr="001B4A41" w:rsidRDefault="00767BB0" w:rsidP="001B4A41">
      <w:pPr>
        <w:pStyle w:val="a0"/>
      </w:pPr>
      <w:r w:rsidRPr="001B4A41">
        <w:t>выполнить действие и планирования действий.</w:t>
      </w:r>
    </w:p>
    <w:p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сравнительная степень прилагательных (más...que..., menos ... que..., tan... como...). Особые формы сравнительной степени прилагательных: bueno — mejor, malo — peor.</w:t>
      </w:r>
    </w:p>
    <w:p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Pr="001B4A41" w:rsidRDefault="00767BB0" w:rsidP="001B4A41">
      <w:pPr>
        <w:pStyle w:val="a0"/>
      </w:pPr>
      <w:r w:rsidRPr="001B4A41">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rsidR="00767BB0" w:rsidRPr="001B4A41" w:rsidRDefault="00767BB0" w:rsidP="001B4A41">
      <w:pPr>
        <w:pStyle w:val="a0"/>
      </w:pPr>
      <w:r>
        <w:t>слов</w:t>
      </w:r>
      <w:r w:rsidRPr="001B4A41">
        <w:t>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rsidR="00767BB0" w:rsidRPr="001B4A41" w:rsidRDefault="00767BB0" w:rsidP="001B4A41">
      <w:pPr>
        <w:pStyle w:val="a0"/>
      </w:pPr>
      <w:r w:rsidRPr="001B4A41">
        <w:t>количественные числительные (1</w:t>
      </w:r>
      <w:r w:rsidR="00C47638" w:rsidRPr="001B4A41">
        <w:t>—</w:t>
      </w:r>
      <w:r w:rsidRPr="001B4A41">
        <w:t>100) , порядковые числительные (1</w:t>
      </w:r>
      <w:r w:rsidR="00C47638" w:rsidRPr="001B4A41">
        <w:t>—</w:t>
      </w:r>
      <w:r w:rsidRPr="001B4A41">
        <w:t>10).</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1B4A41">
      <w:pPr>
        <w:pStyle w:val="a0"/>
      </w:pPr>
      <w:r w:rsidRPr="001B4A41">
        <w:t xml:space="preserve">союзы y и </w:t>
      </w:r>
      <w:r>
        <w:t>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spacing w:before="227" w:after="113"/>
      </w:pPr>
      <w:r>
        <w:t>4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a"/>
        <w:rPr>
          <w:rStyle w:val="a6"/>
        </w:rPr>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1B4A41">
      <w:pPr>
        <w:pStyle w:val="a"/>
        <w:keepNext/>
        <w:numPr>
          <w:ilvl w:val="0"/>
          <w:numId w:val="0"/>
        </w:numPr>
        <w:ind w:left="227"/>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50"/>
        <w:keepNext/>
        <w:rPr>
          <w:rStyle w:val="a7"/>
          <w:b/>
          <w:bCs/>
          <w:i/>
          <w:iCs w:val="0"/>
        </w:rPr>
      </w:pPr>
      <w:r>
        <w:rPr>
          <w:rStyle w:val="a7"/>
          <w:b/>
          <w:bCs/>
          <w:i/>
          <w:iCs w:val="0"/>
        </w:rPr>
        <w:t>Языковые знания и навыки</w:t>
      </w:r>
    </w:p>
    <w:p w:rsidR="00767BB0" w:rsidRDefault="00767BB0" w:rsidP="00767BB0">
      <w:pPr>
        <w:pStyle w:val="50"/>
        <w:rPr>
          <w:rStyle w:val="a7"/>
          <w:b/>
          <w:bCs/>
          <w:i/>
          <w:iCs w:val="0"/>
        </w:rPr>
      </w:pPr>
      <w:r>
        <w:rPr>
          <w:rStyle w:val="a7"/>
          <w:b/>
          <w:bCs/>
          <w:i/>
          <w:iCs w:val="0"/>
        </w:rPr>
        <w:t>Фонетическая сторона речи</w:t>
      </w:r>
    </w:p>
    <w:p w:rsidR="00767BB0" w:rsidRDefault="00767BB0" w:rsidP="00767BB0">
      <w:pPr>
        <w:pStyle w:val="a"/>
      </w:pPr>
      <w:r>
        <w:rPr>
          <w:rStyle w:val="a5"/>
        </w:rPr>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 xml:space="preserve">читать </w:t>
      </w:r>
      <w:r>
        <w:t>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1B4A41">
      <w:pPr>
        <w:pStyle w:val="a"/>
        <w:numPr>
          <w:ilvl w:val="0"/>
          <w:numId w:val="0"/>
        </w:numPr>
        <w:ind w:left="227"/>
        <w:rPr>
          <w:rStyle w:val="a7"/>
        </w:rPr>
      </w:pPr>
      <w:r>
        <w:rPr>
          <w:rStyle w:val="a7"/>
        </w:rPr>
        <w:t>Лексическая сторона речи</w:t>
      </w:r>
    </w:p>
    <w:p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Pr="001B4A41" w:rsidRDefault="00767BB0" w:rsidP="001B4A41">
      <w:pPr>
        <w:pStyle w:val="a0"/>
      </w:pPr>
      <w:r>
        <w:t>нераспро</w:t>
      </w:r>
      <w:r w:rsidRPr="001B4A41">
        <w:t>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rsidR="00767BB0" w:rsidRPr="001B4A41" w:rsidRDefault="00767BB0" w:rsidP="001B4A41">
      <w:pPr>
        <w:pStyle w:val="a0"/>
      </w:pPr>
      <w:r w:rsidRPr="001B4A41">
        <w:t>вопросительные предложения (расширение списка вопросительных слов: ¿por qué?, ¿cómo?, ¿de qué color... ?¿cuándo es tu cumpleaños? ¿qué hora es?).</w:t>
      </w:r>
    </w:p>
    <w:p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rsidR="00767BB0" w:rsidRPr="001B4A41" w:rsidRDefault="00767BB0" w:rsidP="001B4A41">
      <w:pPr>
        <w:pStyle w:val="a0"/>
      </w:pPr>
      <w:r w:rsidRPr="001B4A41">
        <w:t>повелительное наклонение в утвердительной и отрицательной формах.</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imperfecto de indicativo.</w:t>
      </w:r>
    </w:p>
    <w:p w:rsidR="00767BB0" w:rsidRPr="001B4A41" w:rsidRDefault="00767BB0" w:rsidP="001B4A41">
      <w:pPr>
        <w:pStyle w:val="a0"/>
      </w:pPr>
      <w:r w:rsidRPr="001B4A41">
        <w:t>нерегулярные формы причастий.</w:t>
      </w:r>
    </w:p>
    <w:p w:rsidR="00767BB0" w:rsidRPr="001B4A41" w:rsidRDefault="00767BB0" w:rsidP="001B4A41">
      <w:pPr>
        <w:pStyle w:val="a0"/>
      </w:pPr>
      <w:r w:rsidRPr="001B4A41">
        <w:t>глагольная конструкция ir a + infinitivo для выражения намерения</w:t>
      </w:r>
    </w:p>
    <w:p w:rsidR="00767BB0" w:rsidRDefault="00767BB0" w:rsidP="001B4A41">
      <w:pPr>
        <w:pStyle w:val="a0"/>
      </w:pPr>
      <w:r w:rsidRPr="001B4A41">
        <w:t>выполнить действие и пл</w:t>
      </w:r>
      <w:r>
        <w:t>анирования действий.</w:t>
      </w:r>
    </w:p>
    <w:p w:rsidR="00767BB0" w:rsidRPr="00B02506" w:rsidRDefault="00767BB0" w:rsidP="001B4A41">
      <w:pPr>
        <w:pStyle w:val="a0"/>
        <w:rPr>
          <w:lang w:val="en-US"/>
        </w:rPr>
      </w:pPr>
      <w:r>
        <w:t>видо</w:t>
      </w:r>
      <w:r w:rsidRPr="00CC1970">
        <w:rPr>
          <w:lang w:val="en-US"/>
        </w:rPr>
        <w:t>-</w:t>
      </w:r>
      <w:r>
        <w:t>временные</w:t>
      </w:r>
      <w:r w:rsidRPr="00CC1970">
        <w:rPr>
          <w:lang w:val="en-US"/>
        </w:rPr>
        <w:t xml:space="preserve"> </w:t>
      </w:r>
      <w:r>
        <w:t>конс</w:t>
      </w:r>
      <w:r w:rsidRPr="001B4A41">
        <w:t>трукции</w:t>
      </w:r>
      <w:r w:rsidRPr="00B02506">
        <w:rPr>
          <w:lang w:val="en-US"/>
        </w:rPr>
        <w:t xml:space="preserve"> empezar a + infinitivo, tener que + infinitivo, hay que + infinitivo.</w:t>
      </w:r>
    </w:p>
    <w:p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rsidR="00767BB0" w:rsidRPr="001B4A41" w:rsidRDefault="00767BB0" w:rsidP="001B4A41">
      <w:pPr>
        <w:pStyle w:val="a0"/>
      </w:pPr>
      <w:r w:rsidRPr="001B4A41">
        <w:t>личные и притяжательные местоимения.</w:t>
      </w:r>
    </w:p>
    <w:p w:rsidR="00767BB0" w:rsidRPr="001B4A41" w:rsidRDefault="00767BB0" w:rsidP="001B4A41">
      <w:pPr>
        <w:pStyle w:val="a0"/>
      </w:pPr>
      <w:r w:rsidRPr="001B4A41">
        <w:t>личные местоимения в функции прямого и косвенного дополнения.</w:t>
      </w:r>
    </w:p>
    <w:p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¿qué?, ¿quién/quiénes?, ¿dónde?, ¿cómo?, ¿por qué?, ¿cuánto/cuántos/cuántas? (¿qué es?, ¿quiénes son?, ¿de quién es el libro?, ¿de dónde eres?, ¿cómo te llamas?, ¿cuántos años tienes?, ¿cuántas sillas son?)</w:t>
      </w:r>
    </w:p>
    <w:p w:rsidR="00767BB0" w:rsidRPr="001B4A41" w:rsidRDefault="00767BB0" w:rsidP="001B4A41">
      <w:pPr>
        <w:pStyle w:val="a0"/>
      </w:pPr>
      <w:r w:rsidRPr="001B4A41">
        <w:t>слова,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cerca, lejos.</w:t>
      </w:r>
    </w:p>
    <w:p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rsidR="00767BB0" w:rsidRPr="001B4A41" w:rsidRDefault="00767BB0" w:rsidP="001B4A41">
      <w:pPr>
        <w:pStyle w:val="a0"/>
      </w:pPr>
      <w:r w:rsidRPr="001B4A41">
        <w:t>обозначение даты и года.</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Pr="001B4A41" w:rsidRDefault="00767BB0" w:rsidP="001B4A41">
      <w:pPr>
        <w:pStyle w:val="a0"/>
      </w:pPr>
      <w:r w:rsidRPr="001B4A41">
        <w:t>обозначение времени, предлог времени a в выражениях: a las 10, a la una, a mediodía, a medianoche.</w:t>
      </w:r>
    </w:p>
    <w:p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rsidR="00767BB0" w:rsidRDefault="00767BB0" w:rsidP="001B4A41">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rsidR="00767BB0" w:rsidRDefault="00767BB0" w:rsidP="00767BB0">
      <w:pPr>
        <w:pStyle w:val="h184"/>
        <w:spacing w:before="397"/>
      </w:pPr>
      <w:r>
        <w:t>ИНОСТРАННЫЙ (КИТАЙСКИЙ) ЯЗЫК</w:t>
      </w:r>
    </w:p>
    <w:p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2E25BC">
      <w:pPr>
        <w:pStyle w:val="h184"/>
        <w:pageBreakBefore w:val="0"/>
        <w:spacing w:before="369"/>
      </w:pPr>
      <w:r>
        <w:t>ПОЯСНИТЕЛЬНАЯ ЗАПИСКА</w:t>
      </w:r>
    </w:p>
    <w:p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2"/>
        <w:spacing w:before="227"/>
      </w:pPr>
      <w:r>
        <w:t xml:space="preserve">Общая характеристика учебного предмета </w:t>
      </w:r>
      <w:r>
        <w:br/>
        <w:t>«Иностранный (китайский) язык»</w:t>
      </w:r>
    </w:p>
    <w:p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2"/>
        <w:spacing w:before="198"/>
      </w:pPr>
      <w:r>
        <w:t xml:space="preserve">Цели изучения учебного предмета </w:t>
      </w:r>
      <w:r>
        <w:br/>
        <w:t>«Иностранный (китайский) язык»</w:t>
      </w:r>
    </w:p>
    <w:p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0"/>
      </w:pPr>
      <w:r>
        <w:t>Образовательные цели учебного предмета «Иностранный (китайский)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0"/>
      </w:pPr>
      <w:r>
        <w:t>Развивающие цели учебного предмета «Иностранный (китайский)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rsidR="00767BB0" w:rsidRDefault="00767BB0" w:rsidP="00767BB0">
      <w:pPr>
        <w:pStyle w:val="h2"/>
      </w:pPr>
      <w:r>
        <w:t>Место учебного предмета «Иностранный (китайский) язык» в учебном плане</w:t>
      </w:r>
    </w:p>
    <w:p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
      </w:pPr>
      <w:r>
        <w:t>СОДЕРЖАНИЕ учебного предмета</w:t>
      </w:r>
      <w:r>
        <w:br/>
        <w:t>«иностранный (китайский) язык»</w:t>
      </w:r>
    </w:p>
    <w:p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rsidR="00767BB0" w:rsidRDefault="00767BB0" w:rsidP="00767BB0">
      <w:pPr>
        <w:pStyle w:val="h2"/>
      </w:pPr>
      <w:r>
        <w:t>2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rsidR="00767BB0" w:rsidRDefault="00767BB0" w:rsidP="00767BB0">
      <w:pPr>
        <w:pStyle w:val="Body0"/>
      </w:pPr>
      <w:r>
        <w:rPr>
          <w:rStyle w:val="Italic"/>
        </w:rPr>
        <w:t>Мир моего «я».</w:t>
      </w:r>
      <w:r>
        <w:t xml:space="preserve"> Моя семья. Мой день рождения. Моя любимая еда.</w:t>
      </w:r>
    </w:p>
    <w:p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rsidR="00767BB0" w:rsidRDefault="00767BB0" w:rsidP="00767BB0">
      <w:pPr>
        <w:pStyle w:val="h5"/>
      </w:pPr>
      <w:r>
        <w:t>Аудирование (восприятие и понимание речи на слух)</w:t>
      </w:r>
    </w:p>
    <w:p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Тексты для чтения вслух: диалог, рассказ, сказка, текст песни, стихотворение.</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Тексты для чтения про себя: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4"/>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pPr>
      <w:r>
        <w:t>Социокультурные знания и умения</w:t>
      </w:r>
    </w:p>
    <w:p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0"/>
      </w:pPr>
      <w:r>
        <w:t>Знание названий родной страны и страны/стран изучаемого языка и их столиц.</w:t>
      </w:r>
    </w:p>
    <w:p w:rsidR="00767BB0" w:rsidRDefault="00767BB0" w:rsidP="00767BB0">
      <w:pPr>
        <w:pStyle w:val="h4"/>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
      </w:pPr>
      <w:r>
        <w:t>3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t>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чтения: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4"/>
        <w:spacing w:before="170"/>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rsidR="00767BB0" w:rsidRDefault="00767BB0" w:rsidP="00767BB0">
      <w:pPr>
        <w:pStyle w:val="h4"/>
        <w:spacing w:before="170"/>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h4"/>
        <w:spacing w:before="170"/>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
      </w:pPr>
      <w:r>
        <w:t>4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Body0"/>
      </w:pPr>
      <w:r>
        <w:t>Написание электронного сообщения личного характера с опорой на образец.</w:t>
      </w:r>
    </w:p>
    <w:p w:rsidR="00767BB0" w:rsidRDefault="00767BB0" w:rsidP="00767BB0">
      <w:pPr>
        <w:pStyle w:val="h4"/>
        <w:spacing w:before="183"/>
      </w:pPr>
      <w:r>
        <w:t>Языковые навыки и навыки</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с помощью звукобуквенного алфавита и пиньинь.</w:t>
      </w:r>
    </w:p>
    <w:p w:rsidR="00767BB0" w:rsidRDefault="00767BB0" w:rsidP="00767BB0">
      <w:pPr>
        <w:pStyle w:val="Body0"/>
      </w:pPr>
      <w:r>
        <w:t>Расстановка знаков тонов над гласными буквами в словах, записанных в системе пиньинь.</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183"/>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h4"/>
        <w:spacing w:before="183"/>
      </w:pPr>
      <w:r>
        <w:t>Компенсаторные умения</w:t>
      </w:r>
    </w:p>
    <w:p w:rsidR="00767BB0" w:rsidRDefault="00767BB0" w:rsidP="00767BB0">
      <w:pPr>
        <w:pStyle w:val="Body0"/>
      </w:pPr>
      <w:r>
        <w:t>Использование при чтении и аудировании языковой, в том числе контекстуальной, догадки.</w:t>
      </w:r>
    </w:p>
    <w:p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Body0"/>
      </w:pPr>
      <w:r>
        <w:t>Прогнозирование содержание текста для чтения на основе заголовка.</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
      </w:pPr>
      <w:r>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2"/>
      </w:pPr>
      <w:r>
        <w:t>Личностные результаты</w:t>
      </w:r>
    </w:p>
    <w:p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h5"/>
      </w:pPr>
      <w: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pPr>
      <w: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h5"/>
      </w:pPr>
      <w: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pPr>
      <w:r>
        <w:t>бережное отношение к физическому и психическому здоровью.</w:t>
      </w:r>
    </w:p>
    <w:p w:rsidR="00767BB0" w:rsidRDefault="00767BB0" w:rsidP="00767BB0">
      <w:pPr>
        <w:pStyle w:val="h5"/>
      </w:pPr>
      <w: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h5"/>
      </w:pPr>
      <w: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h5"/>
      </w:pPr>
      <w: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2"/>
      </w:pPr>
      <w:r>
        <w:t>Метапредметные результаты</w:t>
      </w:r>
    </w:p>
    <w:p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rsidR="00767BB0" w:rsidRDefault="00767BB0" w:rsidP="002E25BC">
      <w:pPr>
        <w:pStyle w:val="h4"/>
      </w:pPr>
      <w:r>
        <w:t>Овладение универсальными учебными познавательными действиями:</w:t>
      </w:r>
    </w:p>
    <w:p w:rsidR="00767BB0" w:rsidRDefault="00767BB0" w:rsidP="00767BB0">
      <w:pPr>
        <w:pStyle w:val="h5"/>
      </w:pPr>
      <w:r>
        <w:t>1) 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определенному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h5"/>
      </w:pPr>
      <w:r>
        <w:t>2) 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h5"/>
      </w:pPr>
      <w:r>
        <w:t>3) 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2E25BC">
      <w:pPr>
        <w:pStyle w:val="h4"/>
      </w:pPr>
      <w:r>
        <w:t>Овладение универсальными учебными коммуникативными действиями:</w:t>
      </w:r>
    </w:p>
    <w:p w:rsidR="00767BB0" w:rsidRDefault="00767BB0" w:rsidP="00767BB0">
      <w:pPr>
        <w:pStyle w:val="h5"/>
      </w:pPr>
      <w:r>
        <w:t>1) 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2E25BC">
      <w:pPr>
        <w:pStyle w:val="h4"/>
      </w:pPr>
      <w:r>
        <w:t>Овладение универсальными учебными регулятивными действиями:</w:t>
      </w:r>
    </w:p>
    <w:p w:rsidR="00767BB0" w:rsidRDefault="00767BB0" w:rsidP="00767BB0">
      <w:pPr>
        <w:pStyle w:val="h5"/>
      </w:pPr>
      <w:r>
        <w:t>1) 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0"/>
      </w:pPr>
      <w:r>
        <w:rPr>
          <w:rFonts w:ascii="SchoolBookSanPin-BoldItalic" w:hAnsi="SchoolBookSanPin-BoldItalic" w:cs="SchoolBookSanPin-BoldItalic"/>
          <w:b/>
          <w:bCs/>
          <w:i/>
          <w:iCs/>
        </w:rPr>
        <w:t>2) 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2"/>
      </w:pPr>
      <w:r>
        <w:t>Предметные результаты</w:t>
      </w:r>
    </w:p>
    <w:p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2E25BC">
      <w:pPr>
        <w:pStyle w:val="h2"/>
      </w:pPr>
      <w:r>
        <w:t>2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pPr>
      <w:r>
        <w:t xml:space="preserve">Коммуникативные умения </w:t>
      </w:r>
      <w:r>
        <w:rPr>
          <w:rStyle w:val="BoldItalic"/>
        </w:rPr>
        <w:t>диалогической речи.</w:t>
      </w:r>
      <w:r>
        <w:t xml:space="preserve"> </w:t>
      </w:r>
    </w:p>
    <w:p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rsidR="00767BB0" w:rsidRDefault="00767BB0" w:rsidP="00767BB0">
      <w:pPr>
        <w:pStyle w:val="h5"/>
      </w:pPr>
      <w:r>
        <w:t>Аудирование (восприятие и понимание речи на слух)</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текст песни, стихотворение.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3"/>
        <w:spacing w:before="297"/>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spacing w:before="283"/>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rsidR="00767BB0" w:rsidRDefault="00767BB0" w:rsidP="002E25BC">
      <w:pPr>
        <w:pStyle w:val="h2"/>
      </w:pPr>
      <w:r>
        <w:t>3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Body20"/>
      </w:pPr>
      <w:r>
        <w:t xml:space="preserve">Коммуникативные умения </w:t>
      </w:r>
      <w:r>
        <w:rPr>
          <w:rStyle w:val="BoldItalic"/>
        </w:rPr>
        <w:t>монологической речи</w:t>
      </w:r>
      <w:r>
        <w:t>.</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rsidR="00767BB0" w:rsidRDefault="00767BB0" w:rsidP="00767BB0">
      <w:pPr>
        <w:pStyle w:val="Body0"/>
      </w:pPr>
      <w:r>
        <w:rPr>
          <w:rStyle w:val="Italic"/>
        </w:rPr>
        <w:t>Пересказ</w:t>
      </w:r>
      <w:r>
        <w:t xml:space="preserve"> с опорой на ключевые слова, вопросы и/или иллюстрации основного содержания прочитанного текста. </w:t>
      </w:r>
    </w:p>
    <w:p w:rsidR="00767BB0" w:rsidRDefault="00767BB0" w:rsidP="00767BB0">
      <w:pPr>
        <w:pStyle w:val="h5"/>
      </w:pPr>
      <w:r>
        <w:t xml:space="preserve">Аудирование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 xml:space="preserve">Тексты для чтения: диалог, рассказ, сказка, электронное сообщение личного характера. </w:t>
      </w:r>
    </w:p>
    <w:p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3"/>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rsidR="00767BB0" w:rsidRDefault="00767BB0" w:rsidP="00767BB0">
      <w:pPr>
        <w:pStyle w:val="h4"/>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2E25BC">
      <w:pPr>
        <w:pStyle w:val="h2"/>
      </w:pPr>
      <w:r>
        <w:t>4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0"/>
      </w:pPr>
      <w:r>
        <w:t>Краткое устное изложение результатов выполненного несложного проектного задания.</w:t>
      </w:r>
    </w:p>
    <w:p w:rsidR="00767BB0" w:rsidRDefault="00767BB0" w:rsidP="00767BB0">
      <w:pPr>
        <w:pStyle w:val="h5"/>
      </w:pPr>
      <w:r>
        <w:t xml:space="preserve">Аудирование </w:t>
      </w:r>
    </w:p>
    <w:p w:rsidR="00767BB0" w:rsidRDefault="00767BB0" w:rsidP="00767BB0">
      <w:pPr>
        <w:pStyle w:val="Body0"/>
      </w:pPr>
      <w:r>
        <w:t xml:space="preserve">Коммуникативные умения </w:t>
      </w:r>
      <w:r>
        <w:rPr>
          <w:rStyle w:val="BoldItalic"/>
        </w:rPr>
        <w:t>аудирования</w:t>
      </w:r>
      <w:r>
        <w:t xml:space="preserve">.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0"/>
      </w:pPr>
      <w:r>
        <w:t>Чтение несплошных текстов (таблиц, диаграмм) и понимание представленной в них информации.</w:t>
      </w:r>
    </w:p>
    <w:p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rsidR="00767BB0" w:rsidRDefault="00767BB0" w:rsidP="00767BB0">
      <w:pPr>
        <w:pStyle w:val="Body0"/>
      </w:pPr>
      <w:r>
        <w:t xml:space="preserve">Написание электронного сообщения личного характера с опорой на образец. </w:t>
      </w:r>
    </w:p>
    <w:p w:rsidR="00767BB0" w:rsidRDefault="00767BB0" w:rsidP="00767BB0">
      <w:pPr>
        <w:pStyle w:val="h3"/>
      </w:pPr>
      <w:r>
        <w:t>Языковые знания и навыки</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rsidR="00767BB0" w:rsidRDefault="00767BB0" w:rsidP="00767BB0">
      <w:pPr>
        <w:pStyle w:val="Body0"/>
      </w:pPr>
      <w:r>
        <w:t xml:space="preserve">Расстановка знаков тонов над гласными буквами в словах, записанных в системе пиньинь. </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340"/>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NoParagraphStyle"/>
        <w:rPr>
          <w:lang w:val="ru-RU"/>
        </w:rPr>
      </w:pPr>
    </w:p>
    <w:p w:rsidR="00767BB0" w:rsidRDefault="00767BB0" w:rsidP="00767BB0">
      <w:pPr>
        <w:pStyle w:val="h1"/>
      </w:pPr>
      <w:r>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Default="00767BB0" w:rsidP="00767BB0">
      <w:pPr>
        <w:pStyle w:val="h2"/>
      </w:pPr>
      <w:r>
        <w:t xml:space="preserve">ОБЩАЯ ХАРАКТЕРИСТИКА УЧЕБНОГО ПРЕДМЕТА </w:t>
      </w:r>
      <w:r>
        <w:br/>
        <w:t>«РОДНОЙ ЯЗЫК (РУССКИЙ)»</w:t>
      </w:r>
    </w:p>
    <w:p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Default="00767BB0" w:rsidP="00767BB0">
      <w:pPr>
        <w:pStyle w:val="body"/>
      </w:pPr>
      <w:r>
        <w:t>Примерная рабочая программа позволит учителю:</w:t>
      </w:r>
    </w:p>
    <w:p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Default="00767BB0" w:rsidP="00767BB0">
      <w:pPr>
        <w:pStyle w:val="h2"/>
      </w:pPr>
      <w:r>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t>МЕСТО УЧЕБНОГО ПРЕДМЕТА «РОДНОЙ ЯЗЫК (РУССКИЙ)»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Default="00767BB0" w:rsidP="00767BB0">
      <w:pPr>
        <w:pStyle w:val="body"/>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Default="00767BB0" w:rsidP="00767BB0">
      <w:pPr>
        <w:pStyle w:val="body"/>
      </w:pPr>
      <w:r>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Default="00767BB0" w:rsidP="00767BB0">
      <w:pPr>
        <w:pStyle w:val="h1"/>
      </w:pPr>
      <w:r>
        <w:t xml:space="preserve">СОДЕРЖАНИЕ УЧЕБНОГО ПРЕДМЕТА </w:t>
      </w:r>
      <w:r>
        <w:br/>
        <w:t>«РОДНОЙ ЯЗЫК (РУССКИЙ)»</w:t>
      </w:r>
    </w:p>
    <w:p w:rsidR="00767BB0" w:rsidRDefault="00767BB0" w:rsidP="00767BB0">
      <w:pPr>
        <w:pStyle w:val="h2-first"/>
      </w:pPr>
      <w:r>
        <w:t xml:space="preserve">Первый год обучения (33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современного русского алфавита.</w:t>
      </w:r>
    </w:p>
    <w:p w:rsidR="00767BB0" w:rsidRDefault="00767BB0" w:rsidP="00767BB0">
      <w:pPr>
        <w:pStyle w:val="body"/>
      </w:pPr>
      <w:r>
        <w:t xml:space="preserve">Особенности оформления книг в Древней Руси: оформление красной строки и заставок.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Default="00767BB0" w:rsidP="00767BB0">
      <w:pPr>
        <w:pStyle w:val="h3"/>
      </w:pPr>
      <w:r>
        <w:t>Раздел 2. Язык в действии (10 ч)</w:t>
      </w:r>
    </w:p>
    <w:p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rsidR="00767BB0" w:rsidRDefault="00767BB0" w:rsidP="00767BB0">
      <w:pPr>
        <w:pStyle w:val="h3"/>
      </w:pPr>
      <w:r>
        <w:t>Раздел 3. Секреты речи и текста (9 ч)</w:t>
      </w:r>
    </w:p>
    <w:p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767BB0" w:rsidRDefault="00767BB0" w:rsidP="00767BB0">
      <w:pPr>
        <w:pStyle w:val="body"/>
      </w:pPr>
      <w:r>
        <w:rPr>
          <w:rStyle w:val="Bold"/>
        </w:rPr>
        <w:t>Резерв учебного времени</w:t>
      </w:r>
      <w:r>
        <w:t> — 2 ч.</w:t>
      </w:r>
    </w:p>
    <w:p w:rsidR="00767BB0" w:rsidRDefault="00767BB0" w:rsidP="00767BB0">
      <w:pPr>
        <w:pStyle w:val="h2"/>
      </w:pPr>
      <w:r>
        <w:t xml:space="preserve">Второй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767BB0" w:rsidRDefault="00767BB0" w:rsidP="00767BB0">
      <w:pPr>
        <w:pStyle w:val="body"/>
      </w:pPr>
      <w:r>
        <w:rPr>
          <w:rStyle w:val="Bold"/>
        </w:rPr>
        <w:t>Проектное задание.</w:t>
      </w:r>
      <w:r>
        <w:t xml:space="preserve"> Словарь «Почему это так называется?».</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сочетаемостью слов.</w:t>
      </w:r>
    </w:p>
    <w:p w:rsidR="00767BB0" w:rsidRDefault="00767BB0" w:rsidP="00767BB0">
      <w:pPr>
        <w:pStyle w:val="body"/>
      </w:pPr>
      <w:r>
        <w:t>Совершенствование орфографических навыков.</w:t>
      </w:r>
    </w:p>
    <w:p w:rsidR="00767BB0" w:rsidRDefault="00767BB0" w:rsidP="00767BB0">
      <w:pPr>
        <w:pStyle w:val="h3"/>
      </w:pPr>
      <w:r>
        <w:t>Раздел 3. Секреты речи и текста (25 ч)</w:t>
      </w:r>
    </w:p>
    <w:p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Default="00767BB0" w:rsidP="00767BB0">
      <w:pPr>
        <w:pStyle w:val="body"/>
      </w:pPr>
      <w:r>
        <w:t>Совершенствование навыков орфографического оформления текста.</w:t>
      </w:r>
    </w:p>
    <w:p w:rsidR="00767BB0" w:rsidRDefault="00767BB0" w:rsidP="00767BB0">
      <w:pPr>
        <w:pStyle w:val="h3"/>
      </w:pPr>
      <w: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Четвёртый год обучения (34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Default="00767BB0" w:rsidP="00767BB0">
      <w:pPr>
        <w:pStyle w:val="h3"/>
      </w:pPr>
      <w:r>
        <w:t>Раздел 2. Язык в действии (6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Default="00767BB0" w:rsidP="00767BB0">
      <w:pPr>
        <w:pStyle w:val="h3"/>
      </w:pPr>
      <w:r>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деятельности.</w:t>
      </w:r>
    </w:p>
    <w:p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текстами;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Default="00767BB0" w:rsidP="00767BB0">
      <w:pPr>
        <w:pStyle w:val="h2"/>
      </w:pPr>
      <w: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языкового объекта, речевой ситуации;</w:t>
      </w:r>
    </w:p>
    <w:p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Default="00767BB0" w:rsidP="00767BB0">
      <w:pPr>
        <w:pStyle w:val="body"/>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767BB0">
      <w:pPr>
        <w:pStyle w:val="body"/>
      </w:pPr>
      <w:r>
        <w:t xml:space="preserve">подбирать иллюстративный материал (рисунки, фото, плакаты) к тексту выступления.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767BB0" w:rsidRDefault="00767BB0" w:rsidP="00767BB0">
      <w:pPr>
        <w:pStyle w:val="body"/>
      </w:pPr>
      <w:r>
        <w:rPr>
          <w:rStyle w:val="BoldItalic"/>
        </w:rPr>
        <w:t>Самоорганизация</w:t>
      </w:r>
      <w:r>
        <w:t>:</w:t>
      </w:r>
    </w:p>
    <w:p w:rsidR="00767BB0" w:rsidRDefault="00767BB0" w:rsidP="00767BB0">
      <w:pPr>
        <w:pStyle w:val="body"/>
      </w:pPr>
      <w:r>
        <w:t>планировать действия по решению учебной задачи для получения результата;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орфографических ошибок;</w:t>
      </w:r>
    </w:p>
    <w:p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h2"/>
      </w:pPr>
      <w:r>
        <w:t>ПРЕДМЕТНЫЕ РЕЗУЛЬТАТЫ</w:t>
      </w:r>
    </w:p>
    <w:p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Default="00767BB0" w:rsidP="00767BB0">
      <w:pPr>
        <w:pStyle w:val="h3"/>
      </w:pPr>
      <w:r>
        <w:t>1 класс</w:t>
      </w:r>
    </w:p>
    <w:p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t>осознавать важность соблюдения норм современного русского литературного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омографов;</w:t>
      </w:r>
    </w:p>
    <w:p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t>создавать тексты-повествования о посещении музеев, об участии в народных праздниках.</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rsidR="00767BB0" w:rsidRDefault="00767BB0" w:rsidP="00767BB0">
      <w:pPr>
        <w:pStyle w:val="list-dash0"/>
      </w:pPr>
      <w:r>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существительных;</w:t>
      </w:r>
    </w:p>
    <w:p w:rsidR="00767BB0" w:rsidRDefault="00767BB0" w:rsidP="00767BB0">
      <w:pPr>
        <w:pStyle w:val="list-dash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связанных с народными промыслами;</w:t>
      </w:r>
    </w:p>
    <w:p w:rsidR="00767BB0" w:rsidRDefault="00767BB0" w:rsidP="00767BB0">
      <w:pPr>
        <w:pStyle w:val="list-dash0"/>
      </w:pPr>
      <w:r>
        <w:t>создавать тексты-рассуждения с использованием различных способов аргументации;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грамматических ошибок;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t>пользоваться учебными толковыми словарями для определения лексического значения слова, для уточнения нормы формообразования;</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пользоваться учебным этимологическим словарём для уточнения происхождения слова;</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Default="00767BB0" w:rsidP="008142F1">
      <w:pPr>
        <w:pStyle w:val="h1"/>
        <w:rPr>
          <w:rStyle w:val="a7"/>
          <w:rFonts w:ascii="OfficinaSansMediumITC" w:hAnsi="OfficinaSansMediumITC" w:cs="OfficinaSansMediumITC"/>
        </w:rPr>
      </w:pPr>
      <w:r>
        <w:t>литературное чтение на родном (русском) языке</w:t>
      </w:r>
    </w:p>
    <w:p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23475C">
      <w:pPr>
        <w:pStyle w:val="h1"/>
        <w:pageBreakBefore w:val="0"/>
        <w:rPr>
          <w:rStyle w:val="a7"/>
          <w:rFonts w:ascii="OfficinaSansMediumITC" w:hAnsi="OfficinaSansMediumITC"/>
        </w:rPr>
      </w:pPr>
      <w:r>
        <w:t>ПОЯСНИТЕЛЬНАЯ ЗАПИСКА</w:t>
      </w:r>
    </w:p>
    <w:p w:rsidR="00767BB0" w:rsidRDefault="00767BB0" w:rsidP="00767BB0">
      <w:pPr>
        <w:pStyle w:val="a9"/>
      </w:pPr>
      <w: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9"/>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9"/>
      </w:pPr>
      <w:r>
        <w:t>Достижение данных целей предполагает решение следующих</w:t>
      </w:r>
      <w:r>
        <w:rPr>
          <w:rStyle w:val="a7"/>
        </w:rPr>
        <w:t xml:space="preserve"> задач</w:t>
      </w:r>
      <w:r>
        <w:t>:</w:t>
      </w:r>
    </w:p>
    <w:p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Default="00767BB0" w:rsidP="00767BB0">
      <w:pPr>
        <w:pStyle w:val="21"/>
        <w:rPr>
          <w:rStyle w:val="a7"/>
          <w:b/>
          <w:bCs w:val="0"/>
        </w:rPr>
      </w:pPr>
      <w:r>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Default="00767BB0" w:rsidP="00767BB0">
      <w:pPr>
        <w:pStyle w:val="a9"/>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t xml:space="preserve">СОДЕРЖАНИЕ УЧЕБНОГО ПРЕДМЕТА </w:t>
      </w:r>
      <w:r>
        <w:br/>
        <w:t>«ЛИТЕРАТУРНОЕ ЧТЕНИЕ НА РОДНОМ (РУССКОМ) ЯЗЫКЕ»</w:t>
      </w:r>
    </w:p>
    <w:p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Default="00767BB0" w:rsidP="00767BB0">
      <w:pPr>
        <w:pStyle w:val="a9"/>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rsidR="00767BB0" w:rsidRDefault="00767BB0" w:rsidP="00767BB0">
      <w:pPr>
        <w:pStyle w:val="30"/>
      </w:pPr>
      <w:r>
        <w:t>Раздел 1. Мир детства (24 ч)</w:t>
      </w:r>
    </w:p>
    <w:p w:rsidR="00767BB0" w:rsidRDefault="00767BB0" w:rsidP="00767BB0">
      <w:pPr>
        <w:pStyle w:val="a9"/>
        <w:rPr>
          <w:rStyle w:val="a7"/>
        </w:rPr>
      </w:pPr>
      <w:r>
        <w:rPr>
          <w:rStyle w:val="a7"/>
        </w:rPr>
        <w:t xml:space="preserve">Я и книги (7 ч) </w:t>
      </w:r>
    </w:p>
    <w:p w:rsidR="00767BB0" w:rsidRDefault="00767BB0" w:rsidP="00767BB0">
      <w:pPr>
        <w:pStyle w:val="a9"/>
        <w:rPr>
          <w:rStyle w:val="a5"/>
        </w:rPr>
      </w:pPr>
      <w:r>
        <w:rPr>
          <w:rStyle w:val="a5"/>
        </w:rPr>
        <w:t xml:space="preserve">Не красна книга письмом, красна умом </w:t>
      </w:r>
    </w:p>
    <w:p w:rsidR="00767BB0" w:rsidRDefault="00767BB0" w:rsidP="00767BB0">
      <w:pPr>
        <w:pStyle w:val="a9"/>
      </w:pPr>
      <w:r>
        <w:t>Произведения, отражающие первые шаги в чтении. Например:</w:t>
      </w:r>
    </w:p>
    <w:p w:rsidR="00767BB0" w:rsidRDefault="00767BB0" w:rsidP="00767BB0">
      <w:pPr>
        <w:pStyle w:val="a9"/>
      </w:pPr>
      <w:r>
        <w:rPr>
          <w:rStyle w:val="a7"/>
        </w:rPr>
        <w:t>С. А. Баруздин.</w:t>
      </w:r>
      <w:r>
        <w:t xml:space="preserve"> «Самое простое дело».</w:t>
      </w:r>
    </w:p>
    <w:p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rsidR="00767BB0" w:rsidRDefault="00767BB0" w:rsidP="00767BB0">
      <w:pPr>
        <w:pStyle w:val="a9"/>
      </w:pPr>
      <w:r>
        <w:rPr>
          <w:rStyle w:val="a7"/>
        </w:rPr>
        <w:t>Н. Н. Носов.</w:t>
      </w:r>
      <w:r>
        <w:t xml:space="preserve"> «Тайна на дне колодца» (фрагмент главы «Волшебные сказки»).</w:t>
      </w:r>
    </w:p>
    <w:p w:rsidR="00767BB0" w:rsidRDefault="00767BB0" w:rsidP="00767BB0">
      <w:pPr>
        <w:pStyle w:val="a9"/>
        <w:rPr>
          <w:rStyle w:val="a7"/>
        </w:rPr>
      </w:pPr>
    </w:p>
    <w:p w:rsidR="00767BB0" w:rsidRDefault="00767BB0" w:rsidP="00767BB0">
      <w:pPr>
        <w:pStyle w:val="a9"/>
        <w:rPr>
          <w:rStyle w:val="a7"/>
        </w:rPr>
      </w:pPr>
      <w:r>
        <w:rPr>
          <w:rStyle w:val="a7"/>
        </w:rPr>
        <w:t xml:space="preserve">Я взрослею (9 ч) </w:t>
      </w:r>
    </w:p>
    <w:p w:rsidR="00767BB0" w:rsidRDefault="00767BB0" w:rsidP="00767BB0">
      <w:pPr>
        <w:pStyle w:val="a9"/>
        <w:rPr>
          <w:rStyle w:val="a5"/>
        </w:rPr>
      </w:pPr>
      <w:r>
        <w:rPr>
          <w:rStyle w:val="a5"/>
        </w:rPr>
        <w:t xml:space="preserve">Без друга в жизни туго  </w:t>
      </w:r>
    </w:p>
    <w:p w:rsidR="00767BB0" w:rsidRDefault="00767BB0" w:rsidP="00767BB0">
      <w:pPr>
        <w:pStyle w:val="a9"/>
      </w:pPr>
      <w:r>
        <w:t>Пословицы о дружбе.</w:t>
      </w:r>
    </w:p>
    <w:p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Н. К. Абрамцева.</w:t>
      </w:r>
      <w:r>
        <w:t xml:space="preserve"> «Цветы и зеркало». </w:t>
      </w:r>
    </w:p>
    <w:p w:rsidR="00767BB0" w:rsidRDefault="00767BB0" w:rsidP="00767BB0">
      <w:pPr>
        <w:pStyle w:val="a9"/>
        <w:rPr>
          <w:rStyle w:val="a7"/>
        </w:rPr>
      </w:pPr>
      <w:r>
        <w:rPr>
          <w:rStyle w:val="a7"/>
        </w:rPr>
        <w:t>И. А. Мазнин. «</w:t>
      </w:r>
      <w:r>
        <w:t>Давайте будем дружить друг с другом» (фрагмент).</w:t>
      </w:r>
    </w:p>
    <w:p w:rsidR="00767BB0" w:rsidRDefault="00767BB0" w:rsidP="00767BB0">
      <w:pPr>
        <w:pStyle w:val="a9"/>
      </w:pPr>
      <w:r>
        <w:rPr>
          <w:rStyle w:val="a7"/>
        </w:rPr>
        <w:t>С. Л. Прокофьева.</w:t>
      </w:r>
      <w:r>
        <w:t xml:space="preserve"> «Самый большой друг». </w:t>
      </w:r>
    </w:p>
    <w:p w:rsidR="00767BB0" w:rsidRDefault="00767BB0" w:rsidP="00767BB0">
      <w:pPr>
        <w:pStyle w:val="a9"/>
        <w:rPr>
          <w:rStyle w:val="a7"/>
        </w:rPr>
      </w:pPr>
    </w:p>
    <w:p w:rsidR="00767BB0" w:rsidRDefault="00767BB0" w:rsidP="00767BB0">
      <w:pPr>
        <w:pStyle w:val="a9"/>
        <w:rPr>
          <w:rStyle w:val="a5"/>
        </w:rPr>
      </w:pPr>
      <w:r>
        <w:rPr>
          <w:rStyle w:val="a5"/>
        </w:rPr>
        <w:t>Не тот прав, кто сильный, а тот, кто честный</w:t>
      </w:r>
    </w:p>
    <w:p w:rsidR="00767BB0" w:rsidRDefault="00767BB0" w:rsidP="00767BB0">
      <w:pPr>
        <w:pStyle w:val="a9"/>
      </w:pPr>
      <w:r>
        <w:t xml:space="preserve">Пословицы о правде и честности. </w:t>
      </w:r>
    </w:p>
    <w:p w:rsidR="00767BB0" w:rsidRDefault="00767BB0" w:rsidP="00767BB0">
      <w:pPr>
        <w:pStyle w:val="a9"/>
      </w:pPr>
      <w:r>
        <w:t>Произведения, отражающие традиционные представления о честности как  нравственном ориентире. Например:</w:t>
      </w:r>
    </w:p>
    <w:p w:rsidR="00767BB0" w:rsidRDefault="00767BB0" w:rsidP="00767BB0">
      <w:pPr>
        <w:pStyle w:val="a9"/>
      </w:pPr>
      <w:r>
        <w:rPr>
          <w:rStyle w:val="a7"/>
        </w:rPr>
        <w:t>В. А. Осеева.</w:t>
      </w:r>
      <w:r>
        <w:t xml:space="preserve"> «Почему?». </w:t>
      </w:r>
    </w:p>
    <w:p w:rsidR="00767BB0" w:rsidRDefault="00767BB0" w:rsidP="00767BB0">
      <w:pPr>
        <w:pStyle w:val="a9"/>
      </w:pPr>
      <w:r>
        <w:rPr>
          <w:rStyle w:val="a7"/>
        </w:rPr>
        <w:t>Л. Н. Толстой.</w:t>
      </w:r>
      <w:r>
        <w:t xml:space="preserve"> «Лгун».</w:t>
      </w:r>
    </w:p>
    <w:p w:rsidR="00767BB0" w:rsidRDefault="00767BB0" w:rsidP="00767BB0">
      <w:pPr>
        <w:pStyle w:val="a9"/>
        <w:rPr>
          <w:rStyle w:val="a7"/>
        </w:rPr>
      </w:pPr>
    </w:p>
    <w:p w:rsidR="00767BB0" w:rsidRDefault="00767BB0" w:rsidP="00767BB0">
      <w:pPr>
        <w:pStyle w:val="a9"/>
        <w:rPr>
          <w:rStyle w:val="a7"/>
        </w:rPr>
      </w:pPr>
      <w:r>
        <w:rPr>
          <w:rStyle w:val="a7"/>
        </w:rPr>
        <w:t>Я фантазирую и мечтаю (6 ч)</w:t>
      </w:r>
    </w:p>
    <w:p w:rsidR="00767BB0" w:rsidRDefault="00767BB0" w:rsidP="00767BB0">
      <w:pPr>
        <w:pStyle w:val="a9"/>
        <w:rPr>
          <w:rStyle w:val="a5"/>
        </w:rPr>
      </w:pPr>
      <w:r>
        <w:rPr>
          <w:rStyle w:val="a5"/>
        </w:rPr>
        <w:t>Необычное в обычном</w:t>
      </w:r>
    </w:p>
    <w:p w:rsidR="00767BB0" w:rsidRDefault="00767BB0" w:rsidP="00767BB0">
      <w:pPr>
        <w:pStyle w:val="a9"/>
      </w:pPr>
      <w:r>
        <w:t xml:space="preserve">Произведения, отражающие умение удивляться при восприятии окружающего мира. Например: </w:t>
      </w:r>
    </w:p>
    <w:p w:rsidR="00767BB0" w:rsidRDefault="00767BB0" w:rsidP="00767BB0">
      <w:pPr>
        <w:pStyle w:val="a9"/>
      </w:pPr>
      <w:r>
        <w:rPr>
          <w:rStyle w:val="a7"/>
        </w:rPr>
        <w:t>С. А. Иванов.</w:t>
      </w:r>
      <w:r>
        <w:t xml:space="preserve"> «Снежный заповедник» (фрагмент).</w:t>
      </w:r>
    </w:p>
    <w:p w:rsidR="00767BB0" w:rsidRDefault="00767BB0" w:rsidP="00767BB0">
      <w:pPr>
        <w:pStyle w:val="a9"/>
      </w:pPr>
      <w:r>
        <w:rPr>
          <w:rStyle w:val="a7"/>
        </w:rPr>
        <w:t>В. В. Лунин.</w:t>
      </w:r>
      <w:r>
        <w:t xml:space="preserve"> «Я видела чудо».</w:t>
      </w:r>
    </w:p>
    <w:p w:rsidR="00767BB0" w:rsidRDefault="00767BB0" w:rsidP="00767BB0">
      <w:pPr>
        <w:pStyle w:val="a9"/>
      </w:pPr>
      <w:r>
        <w:rPr>
          <w:rStyle w:val="a7"/>
        </w:rPr>
        <w:t xml:space="preserve">М. М. Пришвин. </w:t>
      </w:r>
      <w:r>
        <w:t>«Осинкам холодно».</w:t>
      </w:r>
    </w:p>
    <w:p w:rsidR="00767BB0" w:rsidRDefault="00767BB0" w:rsidP="00767BB0">
      <w:pPr>
        <w:pStyle w:val="a9"/>
        <w:rPr>
          <w:rStyle w:val="a7"/>
        </w:rPr>
      </w:pPr>
      <w:r>
        <w:rPr>
          <w:rStyle w:val="a7"/>
        </w:rPr>
        <w:t>А. С. Пушкин.</w:t>
      </w:r>
      <w:r>
        <w:t xml:space="preserve"> «Ещё дуют холодные ветры».</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(9 ч)</w:t>
      </w:r>
    </w:p>
    <w:p w:rsidR="00767BB0" w:rsidRDefault="00767BB0" w:rsidP="00767BB0">
      <w:pPr>
        <w:pStyle w:val="a9"/>
        <w:rPr>
          <w:rStyle w:val="a7"/>
        </w:rPr>
      </w:pPr>
      <w:r>
        <w:rPr>
          <w:rStyle w:val="a7"/>
        </w:rPr>
        <w:t>Что мы Родиной зовём (3 ч)</w:t>
      </w:r>
    </w:p>
    <w:p w:rsidR="00767BB0" w:rsidRDefault="00767BB0" w:rsidP="00767BB0">
      <w:pPr>
        <w:pStyle w:val="a9"/>
        <w:rPr>
          <w:rStyle w:val="a5"/>
        </w:rPr>
      </w:pPr>
      <w:r>
        <w:rPr>
          <w:rStyle w:val="a5"/>
        </w:rPr>
        <w:t>С чего начинается Родина?</w:t>
      </w:r>
    </w:p>
    <w:p w:rsidR="00767BB0" w:rsidRDefault="00767BB0" w:rsidP="00767BB0">
      <w:pPr>
        <w:pStyle w:val="a9"/>
        <w:rPr>
          <w:rStyle w:val="a7"/>
        </w:rPr>
      </w:pPr>
      <w:r>
        <w:t xml:space="preserve">Произведения, отражающие многогранность понятия «Родина». Например: </w:t>
      </w:r>
    </w:p>
    <w:p w:rsidR="00767BB0" w:rsidRDefault="00767BB0" w:rsidP="00767BB0">
      <w:pPr>
        <w:pStyle w:val="a9"/>
      </w:pPr>
      <w:r>
        <w:rPr>
          <w:rStyle w:val="a7"/>
        </w:rPr>
        <w:t>Ф. П. Савинов.</w:t>
      </w:r>
      <w:r>
        <w:t xml:space="preserve"> «Родное» (фрагмент).</w:t>
      </w:r>
    </w:p>
    <w:p w:rsidR="00767BB0" w:rsidRDefault="00767BB0" w:rsidP="00767BB0">
      <w:pPr>
        <w:pStyle w:val="a9"/>
      </w:pPr>
      <w:r>
        <w:rPr>
          <w:rStyle w:val="a7"/>
        </w:rPr>
        <w:t xml:space="preserve">П. А. Синявский. </w:t>
      </w:r>
      <w:r>
        <w:t>«Рисунок».</w:t>
      </w:r>
    </w:p>
    <w:p w:rsidR="00767BB0" w:rsidRDefault="00767BB0" w:rsidP="00767BB0">
      <w:pPr>
        <w:pStyle w:val="a9"/>
      </w:pPr>
      <w:r>
        <w:rPr>
          <w:rStyle w:val="a7"/>
        </w:rPr>
        <w:t>К. Д. Ушинский.</w:t>
      </w:r>
      <w:r>
        <w:t xml:space="preserve"> «Наше Отечество».</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Сколько же в небе всего происходит </w:t>
      </w:r>
    </w:p>
    <w:p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солнце, луне, звёздах, облаках.</w:t>
      </w:r>
    </w:p>
    <w:p w:rsidR="00767BB0" w:rsidRDefault="00767BB0" w:rsidP="00767BB0">
      <w:pPr>
        <w:pStyle w:val="a9"/>
        <w:rPr>
          <w:rStyle w:val="a7"/>
        </w:rPr>
      </w:pPr>
      <w:r>
        <w:rPr>
          <w:rStyle w:val="a7"/>
        </w:rPr>
        <w:t>И. А. Бунин.</w:t>
      </w:r>
      <w:r>
        <w:t xml:space="preserve"> «Серп луны под тучкой длинной…»</w:t>
      </w:r>
    </w:p>
    <w:p w:rsidR="00767BB0" w:rsidRDefault="00767BB0" w:rsidP="00767BB0">
      <w:pPr>
        <w:pStyle w:val="a9"/>
      </w:pPr>
      <w:r>
        <w:rPr>
          <w:rStyle w:val="a7"/>
        </w:rPr>
        <w:t>С. В. Востоков.</w:t>
      </w:r>
      <w:r>
        <w:t xml:space="preserve"> «Два яблока».</w:t>
      </w:r>
    </w:p>
    <w:p w:rsidR="00767BB0" w:rsidRDefault="00767BB0" w:rsidP="00767BB0">
      <w:pPr>
        <w:pStyle w:val="a9"/>
      </w:pPr>
      <w:r>
        <w:rPr>
          <w:rStyle w:val="a7"/>
        </w:rPr>
        <w:t>В. М. Катанов.</w:t>
      </w:r>
      <w:r>
        <w:t xml:space="preserve"> «Жар-птица». </w:t>
      </w:r>
    </w:p>
    <w:p w:rsidR="00767BB0" w:rsidRDefault="00767BB0" w:rsidP="00767BB0">
      <w:pPr>
        <w:pStyle w:val="a9"/>
      </w:pPr>
      <w:r>
        <w:rPr>
          <w:rStyle w:val="a7"/>
        </w:rPr>
        <w:t>А. Н. Толстой.</w:t>
      </w:r>
      <w:r>
        <w:t xml:space="preserve"> «Петушки». </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21"/>
        <w:rPr>
          <w:rStyle w:val="a7"/>
          <w:b/>
          <w:bCs w:val="0"/>
        </w:rPr>
      </w:pPr>
    </w:p>
    <w:p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rsidR="00767BB0" w:rsidRDefault="00767BB0" w:rsidP="00767BB0">
      <w:pPr>
        <w:pStyle w:val="30"/>
        <w:rPr>
          <w:rStyle w:val="a7"/>
          <w:rFonts w:ascii="OfficinaSansMediumITC" w:hAnsi="OfficinaSansMediumITC" w:cs="OfficinaSansMediumITC"/>
        </w:rPr>
      </w:pPr>
      <w:r>
        <w:t>Раздел 1.  Мир детства (22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Не торопись отвечать, торопись слушать</w:t>
      </w:r>
    </w:p>
    <w:p w:rsidR="00767BB0" w:rsidRDefault="00767BB0" w:rsidP="00767BB0">
      <w:pPr>
        <w:pStyle w:val="a9"/>
      </w:pPr>
      <w:r>
        <w:t>Произведения, отражающие детское восприятие услышанных рассказов, сказок, стихов. Например:</w:t>
      </w:r>
    </w:p>
    <w:p w:rsidR="00767BB0" w:rsidRDefault="00767BB0" w:rsidP="00767BB0">
      <w:pPr>
        <w:pStyle w:val="a9"/>
      </w:pPr>
      <w:r>
        <w:rPr>
          <w:rStyle w:val="a7"/>
        </w:rPr>
        <w:t>Е. Н. Егорова.</w:t>
      </w:r>
      <w:r>
        <w:t xml:space="preserve"> «Детство Александра Пушкина» (глава «Нянины сказки»). </w:t>
      </w:r>
    </w:p>
    <w:p w:rsidR="00767BB0" w:rsidRDefault="00767BB0" w:rsidP="00767BB0">
      <w:pPr>
        <w:pStyle w:val="a9"/>
      </w:pPr>
      <w:r>
        <w:rPr>
          <w:rStyle w:val="a7"/>
        </w:rPr>
        <w:t>Т. А. Луговская.</w:t>
      </w:r>
      <w:r>
        <w:t xml:space="preserve"> «Как знаю, как помню, как умею» (фрагмент).</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 xml:space="preserve">Как аукнется, так и откликнется </w:t>
      </w:r>
    </w:p>
    <w:p w:rsidR="00767BB0" w:rsidRDefault="00767BB0" w:rsidP="00767BB0">
      <w:pPr>
        <w:pStyle w:val="a9"/>
      </w:pPr>
      <w:r>
        <w:t>Пословицы об отношении к другим людям.</w:t>
      </w:r>
    </w:p>
    <w:p w:rsidR="00767BB0" w:rsidRDefault="00767BB0" w:rsidP="00767BB0">
      <w:pPr>
        <w:pStyle w:val="a9"/>
      </w:pPr>
      <w:r>
        <w:t>Произведения, отражающие традиционные представления об отношении к другим людям. Например:</w:t>
      </w:r>
    </w:p>
    <w:p w:rsidR="00767BB0" w:rsidRDefault="00767BB0" w:rsidP="00767BB0">
      <w:pPr>
        <w:pStyle w:val="a9"/>
      </w:pPr>
      <w:r>
        <w:rPr>
          <w:rStyle w:val="a7"/>
        </w:rPr>
        <w:t xml:space="preserve">В. В. Бианки. </w:t>
      </w:r>
      <w:r>
        <w:t>«Сова».</w:t>
      </w:r>
    </w:p>
    <w:p w:rsidR="00767BB0" w:rsidRDefault="00767BB0" w:rsidP="00767BB0">
      <w:pPr>
        <w:pStyle w:val="a9"/>
      </w:pPr>
      <w:r>
        <w:rPr>
          <w:rStyle w:val="a7"/>
        </w:rPr>
        <w:t>Л. И. Кузьмин.</w:t>
      </w:r>
      <w:r>
        <w:t xml:space="preserve"> «Дом с колокольчиком». </w:t>
      </w:r>
    </w:p>
    <w:p w:rsidR="00767BB0" w:rsidRDefault="00767BB0" w:rsidP="00767BB0">
      <w:pPr>
        <w:pStyle w:val="a9"/>
        <w:spacing w:before="170"/>
        <w:rPr>
          <w:rStyle w:val="a5"/>
        </w:rPr>
      </w:pPr>
      <w:r>
        <w:rPr>
          <w:rStyle w:val="a5"/>
        </w:rPr>
        <w:t>Воля и труд дивные всходы дают</w:t>
      </w:r>
    </w:p>
    <w:p w:rsidR="00767BB0" w:rsidRDefault="00767BB0" w:rsidP="00767BB0">
      <w:pPr>
        <w:pStyle w:val="a9"/>
      </w:pPr>
      <w:r>
        <w:t xml:space="preserve">Пословицы о труде. </w:t>
      </w:r>
    </w:p>
    <w:p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Е. А. Пермяк.</w:t>
      </w:r>
      <w:r>
        <w:t xml:space="preserve"> «Маркел-самодел и его дети».</w:t>
      </w:r>
    </w:p>
    <w:p w:rsidR="00767BB0" w:rsidRDefault="00767BB0" w:rsidP="00767BB0">
      <w:pPr>
        <w:pStyle w:val="a9"/>
      </w:pPr>
      <w:r>
        <w:rPr>
          <w:rStyle w:val="a7"/>
        </w:rPr>
        <w:t>Б. В. Шергин.</w:t>
      </w:r>
      <w:r>
        <w:t xml:space="preserve"> «Пословицы в рассказах».</w:t>
      </w:r>
    </w:p>
    <w:p w:rsidR="00767BB0" w:rsidRDefault="00767BB0" w:rsidP="00767BB0">
      <w:pPr>
        <w:pStyle w:val="a9"/>
        <w:spacing w:before="170"/>
        <w:rPr>
          <w:rStyle w:val="a5"/>
        </w:rPr>
      </w:pPr>
      <w:r>
        <w:rPr>
          <w:rStyle w:val="a5"/>
        </w:rPr>
        <w:t xml:space="preserve">Кто идёт вперёд, того страх не берёт </w:t>
      </w:r>
    </w:p>
    <w:p w:rsidR="00767BB0" w:rsidRDefault="00767BB0" w:rsidP="00767BB0">
      <w:pPr>
        <w:pStyle w:val="a9"/>
      </w:pPr>
      <w:r>
        <w:t>Пословицы о смелости.</w:t>
      </w:r>
    </w:p>
    <w:p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rsidR="00767BB0" w:rsidRDefault="00767BB0" w:rsidP="00767BB0">
      <w:pPr>
        <w:pStyle w:val="a9"/>
      </w:pPr>
      <w:r>
        <w:rPr>
          <w:rStyle w:val="a7"/>
        </w:rPr>
        <w:t>С. П. Алексеев.</w:t>
      </w:r>
      <w:r>
        <w:t xml:space="preserve"> «Медаль». </w:t>
      </w:r>
    </w:p>
    <w:p w:rsidR="00767BB0" w:rsidRDefault="00767BB0" w:rsidP="00767BB0">
      <w:pPr>
        <w:pStyle w:val="a9"/>
      </w:pPr>
      <w:r>
        <w:rPr>
          <w:rStyle w:val="a7"/>
        </w:rPr>
        <w:t>В. В. Голявкин.</w:t>
      </w:r>
      <w:r>
        <w:t xml:space="preserve"> «Этот мальчик». </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Семья крепка ладом</w:t>
      </w:r>
    </w:p>
    <w:p w:rsidR="00767BB0" w:rsidRDefault="00767BB0" w:rsidP="00767BB0">
      <w:pPr>
        <w:pStyle w:val="a9"/>
      </w:pPr>
      <w:r>
        <w:t>Произведения, отражающие традиционные представления о семейных ценностях. Например:</w:t>
      </w:r>
    </w:p>
    <w:p w:rsidR="00767BB0" w:rsidRDefault="00767BB0" w:rsidP="00767BB0">
      <w:pPr>
        <w:pStyle w:val="a9"/>
      </w:pPr>
      <w:r>
        <w:rPr>
          <w:rStyle w:val="a7"/>
        </w:rPr>
        <w:t>С. Г. Георгиев.</w:t>
      </w:r>
      <w:r>
        <w:t xml:space="preserve"> «Стрекот кузнечика».</w:t>
      </w:r>
    </w:p>
    <w:p w:rsidR="00767BB0" w:rsidRDefault="00767BB0" w:rsidP="00767BB0">
      <w:pPr>
        <w:pStyle w:val="a9"/>
        <w:rPr>
          <w:rStyle w:val="a7"/>
        </w:rPr>
      </w:pPr>
      <w:r>
        <w:rPr>
          <w:rStyle w:val="a7"/>
        </w:rPr>
        <w:t>В. В. Голявкин.</w:t>
      </w:r>
      <w:r>
        <w:t xml:space="preserve"> «Мой добрый папа» (фрагмент).</w:t>
      </w:r>
    </w:p>
    <w:p w:rsidR="00767BB0" w:rsidRDefault="00767BB0" w:rsidP="00767BB0">
      <w:pPr>
        <w:pStyle w:val="a9"/>
        <w:rPr>
          <w:rStyle w:val="a7"/>
        </w:rPr>
      </w:pPr>
      <w:r>
        <w:rPr>
          <w:rStyle w:val="a7"/>
        </w:rPr>
        <w:t xml:space="preserve">М. В. Дружинина. </w:t>
      </w:r>
      <w:r>
        <w:t>«Очень полезный подарок».</w:t>
      </w:r>
    </w:p>
    <w:p w:rsidR="00767BB0" w:rsidRDefault="00767BB0" w:rsidP="00767BB0">
      <w:pPr>
        <w:pStyle w:val="a9"/>
      </w:pPr>
      <w:r>
        <w:rPr>
          <w:rStyle w:val="a7"/>
        </w:rPr>
        <w:t xml:space="preserve">Л. Н. Толстой. </w:t>
      </w:r>
      <w:r>
        <w:t>«Отец и сыновья».</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Мечты, зовущие ввысь</w:t>
      </w:r>
    </w:p>
    <w:p w:rsidR="00767BB0" w:rsidRDefault="00767BB0" w:rsidP="00767BB0">
      <w:pPr>
        <w:pStyle w:val="a9"/>
      </w:pPr>
      <w:r>
        <w:t>Произведения, отражающие представления об идеалах в детских мечтах. Например:</w:t>
      </w:r>
    </w:p>
    <w:p w:rsidR="00767BB0" w:rsidRDefault="00767BB0" w:rsidP="00767BB0">
      <w:pPr>
        <w:pStyle w:val="a9"/>
      </w:pPr>
      <w:r>
        <w:rPr>
          <w:rStyle w:val="a7"/>
        </w:rPr>
        <w:t>Н. К. Абрамцева.</w:t>
      </w:r>
      <w:r>
        <w:t xml:space="preserve"> «Заветное желание». </w:t>
      </w:r>
    </w:p>
    <w:p w:rsidR="00767BB0" w:rsidRDefault="00767BB0" w:rsidP="00767BB0">
      <w:pPr>
        <w:pStyle w:val="a9"/>
        <w:rPr>
          <w:rStyle w:val="a7"/>
        </w:rPr>
      </w:pPr>
      <w:r>
        <w:rPr>
          <w:rStyle w:val="a7"/>
        </w:rPr>
        <w:t>Е. В. Григорьева.</w:t>
      </w:r>
      <w:r>
        <w:t xml:space="preserve"> «Мечта».</w:t>
      </w:r>
      <w:r>
        <w:rPr>
          <w:rStyle w:val="a7"/>
        </w:rPr>
        <w:t xml:space="preserve"> </w:t>
      </w:r>
    </w:p>
    <w:p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Художественные биографии выдающихся представителей русского народа. Например:</w:t>
      </w:r>
    </w:p>
    <w:p w:rsidR="00767BB0" w:rsidRDefault="00767BB0" w:rsidP="00767BB0">
      <w:pPr>
        <w:pStyle w:val="a9"/>
      </w:pPr>
      <w:r>
        <w:rPr>
          <w:rStyle w:val="a7"/>
        </w:rPr>
        <w:t>В. А. Бахревский.</w:t>
      </w:r>
      <w:r>
        <w:t xml:space="preserve"> «Виктор Васнецов» (глава «Рябово»).</w:t>
      </w:r>
    </w:p>
    <w:p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rsidR="00767BB0" w:rsidRDefault="00767BB0" w:rsidP="00767BB0">
      <w:pPr>
        <w:pStyle w:val="a9"/>
      </w:pPr>
      <w:r>
        <w:rPr>
          <w:rStyle w:val="a7"/>
        </w:rPr>
        <w:t>М. Л. Яковлев.</w:t>
      </w:r>
      <w:r>
        <w:t xml:space="preserve"> «Сергий Радонежский приходит на помощь» (фрагмент).</w:t>
      </w:r>
    </w:p>
    <w:p w:rsidR="00767BB0" w:rsidRDefault="00767BB0" w:rsidP="00767BB0">
      <w:pPr>
        <w:pStyle w:val="a9"/>
        <w:spacing w:before="170"/>
        <w:rPr>
          <w:rStyle w:val="a7"/>
        </w:rPr>
      </w:pPr>
      <w:r>
        <w:rPr>
          <w:rStyle w:val="a7"/>
        </w:rPr>
        <w:t>Народные праздники, связанные с временами года (3 ч)</w:t>
      </w:r>
    </w:p>
    <w:p w:rsidR="00767BB0" w:rsidRDefault="00767BB0" w:rsidP="00767BB0">
      <w:pPr>
        <w:pStyle w:val="a9"/>
        <w:rPr>
          <w:rStyle w:val="a5"/>
        </w:rPr>
      </w:pPr>
      <w:r>
        <w:rPr>
          <w:rStyle w:val="a5"/>
        </w:rPr>
        <w:t xml:space="preserve">Хорош праздник после трудов праведных </w:t>
      </w:r>
    </w:p>
    <w:p w:rsidR="00767BB0" w:rsidRDefault="00767BB0" w:rsidP="00767BB0">
      <w:pPr>
        <w:pStyle w:val="a9"/>
      </w:pPr>
      <w:r>
        <w:t>Песни-веснянки.</w:t>
      </w:r>
    </w:p>
    <w:p w:rsidR="00767BB0" w:rsidRDefault="00767BB0" w:rsidP="00767BB0">
      <w:pPr>
        <w:pStyle w:val="a9"/>
      </w:pPr>
      <w:r>
        <w:t>Произведения о праздниках и традициях, связанных с народным календарём. Например:</w:t>
      </w:r>
    </w:p>
    <w:p w:rsidR="00767BB0" w:rsidRDefault="00767BB0" w:rsidP="00767BB0">
      <w:pPr>
        <w:pStyle w:val="a9"/>
      </w:pPr>
      <w:r>
        <w:rPr>
          <w:rStyle w:val="a7"/>
        </w:rPr>
        <w:t>Л. Ф. Воронкова.</w:t>
      </w:r>
      <w:r>
        <w:t xml:space="preserve"> «Девочка из города» (глава «Праздник весны»). </w:t>
      </w:r>
    </w:p>
    <w:p w:rsidR="00767BB0" w:rsidRDefault="00767BB0" w:rsidP="00767BB0">
      <w:pPr>
        <w:pStyle w:val="a9"/>
      </w:pPr>
      <w:r>
        <w:rPr>
          <w:rStyle w:val="a7"/>
        </w:rPr>
        <w:t>В. А. Жуковский.</w:t>
      </w:r>
      <w:r>
        <w:t xml:space="preserve"> «Жаворонок».</w:t>
      </w:r>
    </w:p>
    <w:p w:rsidR="00767BB0" w:rsidRDefault="00767BB0" w:rsidP="00767BB0">
      <w:pPr>
        <w:pStyle w:val="a9"/>
      </w:pPr>
      <w:r>
        <w:rPr>
          <w:rStyle w:val="a7"/>
        </w:rPr>
        <w:t>А. С. Пушкин.</w:t>
      </w:r>
      <w:r>
        <w:t xml:space="preserve"> «Птичка».</w:t>
      </w:r>
    </w:p>
    <w:p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К зелёным далям  с детства взор приучен </w:t>
      </w:r>
    </w:p>
    <w:p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поле, цветах.</w:t>
      </w:r>
    </w:p>
    <w:p w:rsidR="00767BB0" w:rsidRDefault="00767BB0" w:rsidP="00767BB0">
      <w:pPr>
        <w:pStyle w:val="a9"/>
      </w:pPr>
      <w:r>
        <w:rPr>
          <w:rStyle w:val="a7"/>
        </w:rPr>
        <w:t>Ю. И. Коваль.</w:t>
      </w:r>
      <w:r>
        <w:t xml:space="preserve"> «Фарфоровые колокольчики».</w:t>
      </w:r>
    </w:p>
    <w:p w:rsidR="00767BB0" w:rsidRDefault="00767BB0" w:rsidP="00767BB0">
      <w:pPr>
        <w:pStyle w:val="a9"/>
      </w:pPr>
      <w:r>
        <w:rPr>
          <w:rStyle w:val="a7"/>
        </w:rPr>
        <w:t>И. С. Никитин.</w:t>
      </w:r>
      <w:r>
        <w:t xml:space="preserve"> «В чистом поле тень шагает».</w:t>
      </w:r>
    </w:p>
    <w:p w:rsidR="00767BB0" w:rsidRDefault="00767BB0" w:rsidP="00767BB0">
      <w:pPr>
        <w:pStyle w:val="a9"/>
      </w:pPr>
      <w:r>
        <w:rPr>
          <w:rStyle w:val="a7"/>
        </w:rPr>
        <w:t xml:space="preserve">М. С. Пляцковский. </w:t>
      </w:r>
      <w:r>
        <w:t>«Колокольчик».</w:t>
      </w:r>
    </w:p>
    <w:p w:rsidR="00767BB0" w:rsidRDefault="00767BB0" w:rsidP="00767BB0">
      <w:pPr>
        <w:pStyle w:val="a9"/>
      </w:pPr>
      <w:r>
        <w:rPr>
          <w:rStyle w:val="a7"/>
        </w:rPr>
        <w:t xml:space="preserve">В. А. Солоухин. </w:t>
      </w:r>
      <w:r>
        <w:t>«Трава» (фрагмент).</w:t>
      </w:r>
    </w:p>
    <w:p w:rsidR="00767BB0" w:rsidRDefault="00767BB0" w:rsidP="00767BB0">
      <w:pPr>
        <w:pStyle w:val="a9"/>
      </w:pPr>
      <w:r>
        <w:rPr>
          <w:rStyle w:val="a7"/>
        </w:rPr>
        <w:t>Ф. И. Тютчев.</w:t>
      </w:r>
      <w:r>
        <w:t xml:space="preserve"> </w:t>
      </w:r>
      <w:r>
        <w:rPr>
          <w:rStyle w:val="a7"/>
        </w:rPr>
        <w:t>«</w:t>
      </w:r>
      <w:r>
        <w:t>Тихой ночью, поздним летом…»</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21"/>
        <w:rPr>
          <w:rStyle w:val="a7"/>
          <w:b/>
          <w:bCs w:val="0"/>
        </w:rPr>
      </w:pPr>
      <w:r>
        <w:t xml:space="preserve">Третий год обучения (34 </w:t>
      </w:r>
      <w:r>
        <w:rPr>
          <w:caps w:val="0"/>
        </w:rPr>
        <w:t>ч</w:t>
      </w:r>
      <w:r>
        <w:t xml:space="preserve">) </w:t>
      </w:r>
    </w:p>
    <w:p w:rsidR="00767BB0" w:rsidRDefault="00767BB0" w:rsidP="00767BB0">
      <w:pPr>
        <w:pStyle w:val="30"/>
      </w:pPr>
      <w:r>
        <w:t>Раздел 1.  Мир детства (22 ч)</w:t>
      </w:r>
    </w:p>
    <w:p w:rsidR="00767BB0" w:rsidRDefault="00767BB0" w:rsidP="00767BB0">
      <w:pPr>
        <w:pStyle w:val="a9"/>
        <w:rPr>
          <w:rStyle w:val="a7"/>
        </w:rPr>
      </w:pPr>
      <w:r>
        <w:rPr>
          <w:rStyle w:val="a7"/>
        </w:rPr>
        <w:t xml:space="preserve">Я и книги (6 ч) </w:t>
      </w:r>
    </w:p>
    <w:p w:rsidR="00767BB0" w:rsidRDefault="00767BB0" w:rsidP="00767BB0">
      <w:pPr>
        <w:pStyle w:val="a9"/>
        <w:rPr>
          <w:rStyle w:val="a5"/>
        </w:rPr>
      </w:pPr>
      <w:r>
        <w:rPr>
          <w:rStyle w:val="a5"/>
        </w:rPr>
        <w:t>Пишут не пером, а умом</w:t>
      </w:r>
    </w:p>
    <w:p w:rsidR="00767BB0" w:rsidRDefault="00767BB0" w:rsidP="00767BB0">
      <w:pPr>
        <w:pStyle w:val="a9"/>
      </w:pPr>
      <w:r>
        <w:t>Произведения, отражающие первый опыт «писательства». Например:</w:t>
      </w:r>
    </w:p>
    <w:p w:rsidR="00767BB0" w:rsidRDefault="00767BB0" w:rsidP="00767BB0">
      <w:pPr>
        <w:pStyle w:val="a9"/>
      </w:pPr>
      <w:r>
        <w:rPr>
          <w:rStyle w:val="a7"/>
        </w:rPr>
        <w:t>В. И. Воробьев.</w:t>
      </w:r>
      <w:r>
        <w:t xml:space="preserve"> «Я ничего не придумал» (глава «Мой дневник»).</w:t>
      </w:r>
    </w:p>
    <w:p w:rsidR="00767BB0" w:rsidRDefault="00767BB0" w:rsidP="00767BB0">
      <w:pPr>
        <w:pStyle w:val="a9"/>
      </w:pPr>
      <w:r>
        <w:rPr>
          <w:rStyle w:val="a7"/>
        </w:rPr>
        <w:t>В. П. Крапивин.</w:t>
      </w:r>
      <w:r>
        <w:t xml:space="preserve"> «Сказки Севки Глущенко» (глава «День рождения»). </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Жизнь дана на добрые дела</w:t>
      </w:r>
    </w:p>
    <w:p w:rsidR="00767BB0" w:rsidRDefault="00767BB0" w:rsidP="00767BB0">
      <w:pPr>
        <w:pStyle w:val="a9"/>
      </w:pPr>
      <w:r>
        <w:t>Пословицы о доброте.</w:t>
      </w:r>
    </w:p>
    <w:p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Ю. А. Буковский.</w:t>
      </w:r>
      <w:r>
        <w:t xml:space="preserve"> «О Доброте — злой и доброй».</w:t>
      </w:r>
    </w:p>
    <w:p w:rsidR="00767BB0" w:rsidRDefault="00767BB0" w:rsidP="00767BB0">
      <w:pPr>
        <w:pStyle w:val="a9"/>
      </w:pPr>
      <w:r>
        <w:rPr>
          <w:rStyle w:val="a7"/>
        </w:rPr>
        <w:t>Л. Л. Яхнин.</w:t>
      </w:r>
      <w:r>
        <w:t xml:space="preserve"> «Последняя рубашка».</w:t>
      </w:r>
    </w:p>
    <w:p w:rsidR="00767BB0" w:rsidRDefault="00767BB0" w:rsidP="00767BB0">
      <w:pPr>
        <w:pStyle w:val="a9"/>
        <w:spacing w:before="170"/>
        <w:rPr>
          <w:rStyle w:val="a5"/>
        </w:rPr>
      </w:pPr>
      <w:r>
        <w:rPr>
          <w:rStyle w:val="a5"/>
        </w:rPr>
        <w:t>Живи по совести</w:t>
      </w:r>
    </w:p>
    <w:p w:rsidR="00767BB0" w:rsidRDefault="00767BB0" w:rsidP="00767BB0">
      <w:pPr>
        <w:pStyle w:val="a9"/>
      </w:pPr>
      <w:r>
        <w:t>Пословицы о совести.</w:t>
      </w:r>
    </w:p>
    <w:p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П. В. Засодимский.</w:t>
      </w:r>
      <w:r>
        <w:t xml:space="preserve"> «Гришина милостыня».</w:t>
      </w:r>
    </w:p>
    <w:p w:rsidR="00767BB0" w:rsidRDefault="00767BB0" w:rsidP="00767BB0">
      <w:pPr>
        <w:pStyle w:val="a9"/>
      </w:pPr>
      <w:r>
        <w:rPr>
          <w:rStyle w:val="a7"/>
        </w:rPr>
        <w:t>Н. Г. Волкова.</w:t>
      </w:r>
      <w:r>
        <w:t xml:space="preserve"> «Дреби-Дон».</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 xml:space="preserve">В дружной семье и в холод тепло </w:t>
      </w:r>
    </w:p>
    <w:p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Default="00767BB0" w:rsidP="00767BB0">
      <w:pPr>
        <w:pStyle w:val="a9"/>
      </w:pPr>
      <w:r>
        <w:rPr>
          <w:rStyle w:val="a7"/>
        </w:rPr>
        <w:t>О. Ф. Кургузов.</w:t>
      </w:r>
      <w:r>
        <w:t xml:space="preserve"> «Душа нараспашку».</w:t>
      </w:r>
    </w:p>
    <w:p w:rsidR="00767BB0" w:rsidRDefault="00767BB0" w:rsidP="00767BB0">
      <w:pPr>
        <w:pStyle w:val="a9"/>
      </w:pPr>
      <w:r>
        <w:rPr>
          <w:rStyle w:val="a7"/>
        </w:rPr>
        <w:t>А. Л. Решетов.</w:t>
      </w:r>
      <w:r>
        <w:t xml:space="preserve"> «Зёрнышки спелых яблок» (фрагмент).</w:t>
      </w:r>
    </w:p>
    <w:p w:rsidR="00767BB0" w:rsidRDefault="00767BB0" w:rsidP="00767BB0">
      <w:pPr>
        <w:pStyle w:val="a9"/>
      </w:pPr>
      <w:r>
        <w:rPr>
          <w:rStyle w:val="a7"/>
        </w:rPr>
        <w:t>В. М. Шукшин.</w:t>
      </w:r>
      <w:r>
        <w:t xml:space="preserve"> «Как зайка летал на воздушных шариках» (фрагмент).</w:t>
      </w:r>
    </w:p>
    <w:p w:rsidR="00767BB0" w:rsidRDefault="00767BB0" w:rsidP="00767BB0">
      <w:pPr>
        <w:pStyle w:val="a9"/>
        <w:spacing w:before="227"/>
        <w:rPr>
          <w:rStyle w:val="a7"/>
        </w:rPr>
      </w:pPr>
      <w:r>
        <w:rPr>
          <w:rStyle w:val="a7"/>
        </w:rPr>
        <w:t>Я фантазирую и мечтаю (4 ч)</w:t>
      </w:r>
    </w:p>
    <w:p w:rsidR="00767BB0" w:rsidRDefault="00767BB0" w:rsidP="00767BB0">
      <w:pPr>
        <w:pStyle w:val="a9"/>
        <w:rPr>
          <w:rStyle w:val="a5"/>
        </w:rPr>
      </w:pPr>
      <w:r>
        <w:rPr>
          <w:rStyle w:val="a5"/>
        </w:rPr>
        <w:t xml:space="preserve">Детские фантазии  </w:t>
      </w:r>
    </w:p>
    <w:p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Default="00767BB0" w:rsidP="00767BB0">
      <w:pPr>
        <w:pStyle w:val="a9"/>
      </w:pPr>
      <w:r>
        <w:rPr>
          <w:rStyle w:val="a7"/>
        </w:rPr>
        <w:t>В. П. Крапивин.</w:t>
      </w:r>
      <w:r>
        <w:t xml:space="preserve"> «Брат, которому семь» (фрагмент главы «Зелёная грива»).</w:t>
      </w:r>
    </w:p>
    <w:p w:rsidR="00767BB0" w:rsidRDefault="00767BB0" w:rsidP="00767BB0">
      <w:pPr>
        <w:pStyle w:val="a9"/>
        <w:rPr>
          <w:rStyle w:val="a7"/>
        </w:rPr>
      </w:pPr>
      <w:r>
        <w:rPr>
          <w:rStyle w:val="a7"/>
        </w:rPr>
        <w:t>Л. К. Чуковская.</w:t>
      </w:r>
      <w:r>
        <w:t xml:space="preserve"> «Мой отец — Корней Чуковский» (фрагмент).</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Произведения о выдающихся представителях русского народа. Например:</w:t>
      </w:r>
    </w:p>
    <w:p w:rsidR="00767BB0" w:rsidRDefault="00767BB0" w:rsidP="00767BB0">
      <w:pPr>
        <w:pStyle w:val="a9"/>
      </w:pPr>
      <w:r>
        <w:rPr>
          <w:rStyle w:val="a7"/>
        </w:rPr>
        <w:t>О. М. Гурьян.</w:t>
      </w:r>
      <w:r>
        <w:t xml:space="preserve"> «Мальчик из Холмогор» (фрагмент).</w:t>
      </w:r>
    </w:p>
    <w:p w:rsidR="00767BB0" w:rsidRDefault="00767BB0" w:rsidP="00767BB0">
      <w:pPr>
        <w:pStyle w:val="a9"/>
        <w:rPr>
          <w:rStyle w:val="a7"/>
        </w:rPr>
      </w:pPr>
      <w:r>
        <w:rPr>
          <w:rStyle w:val="a7"/>
        </w:rPr>
        <w:t xml:space="preserve">В. А. Бахревский. </w:t>
      </w:r>
      <w:r>
        <w:t>«Семён Дежнёв» (фрагмент).</w:t>
      </w:r>
    </w:p>
    <w:p w:rsidR="00767BB0" w:rsidRDefault="00767BB0" w:rsidP="00767BB0">
      <w:pPr>
        <w:pStyle w:val="a9"/>
      </w:pPr>
      <w:r>
        <w:rPr>
          <w:rStyle w:val="a7"/>
        </w:rPr>
        <w:t xml:space="preserve">Н. М. Коняев. </w:t>
      </w:r>
      <w:r>
        <w:t>«Правнуки богатырей» (фрагмент).</w:t>
      </w:r>
    </w:p>
    <w:p w:rsidR="00767BB0" w:rsidRDefault="00767BB0" w:rsidP="00767BB0">
      <w:pPr>
        <w:pStyle w:val="a9"/>
      </w:pPr>
      <w:r>
        <w:rPr>
          <w:rStyle w:val="a7"/>
        </w:rPr>
        <w:t xml:space="preserve">А. Н. Майков. </w:t>
      </w:r>
      <w:r>
        <w:t>«Ломоносов» (фрагмент).</w:t>
      </w:r>
    </w:p>
    <w:p w:rsidR="00767BB0" w:rsidRDefault="00767BB0" w:rsidP="00767BB0">
      <w:pPr>
        <w:pStyle w:val="a9"/>
        <w:spacing w:before="170"/>
      </w:pPr>
      <w:r>
        <w:rPr>
          <w:rStyle w:val="a7"/>
        </w:rPr>
        <w:t>От праздника к празднику (4 ч)</w:t>
      </w:r>
    </w:p>
    <w:p w:rsidR="00767BB0" w:rsidRDefault="00767BB0" w:rsidP="00767BB0">
      <w:pPr>
        <w:pStyle w:val="a9"/>
        <w:rPr>
          <w:rStyle w:val="a5"/>
        </w:rPr>
      </w:pPr>
      <w:r>
        <w:rPr>
          <w:rStyle w:val="a5"/>
        </w:rPr>
        <w:t xml:space="preserve">Всякая душа празднику рада </w:t>
      </w:r>
    </w:p>
    <w:p w:rsidR="00767BB0" w:rsidRDefault="00767BB0" w:rsidP="00767BB0">
      <w:pPr>
        <w:pStyle w:val="a9"/>
      </w:pPr>
      <w:r>
        <w:t>Произведения о праздниках, значимых для русской культуры: Рождестве, Пасхе. Например:</w:t>
      </w:r>
    </w:p>
    <w:p w:rsidR="00767BB0" w:rsidRDefault="00767BB0" w:rsidP="00767BB0">
      <w:pPr>
        <w:pStyle w:val="a9"/>
      </w:pPr>
      <w:r>
        <w:rPr>
          <w:rStyle w:val="a7"/>
        </w:rPr>
        <w:t>Е. В. Григорьева.</w:t>
      </w:r>
      <w:r>
        <w:t xml:space="preserve"> «Радость».</w:t>
      </w:r>
    </w:p>
    <w:p w:rsidR="00767BB0" w:rsidRDefault="00767BB0" w:rsidP="00767BB0">
      <w:pPr>
        <w:pStyle w:val="a9"/>
      </w:pPr>
      <w:r>
        <w:rPr>
          <w:rStyle w:val="a7"/>
        </w:rPr>
        <w:t xml:space="preserve">А. И. Куприн. </w:t>
      </w:r>
      <w:r>
        <w:t>«Пасхальные колокола» (фрагмент).</w:t>
      </w:r>
    </w:p>
    <w:p w:rsidR="00767BB0" w:rsidRDefault="00767BB0" w:rsidP="00767BB0">
      <w:pPr>
        <w:pStyle w:val="a9"/>
      </w:pPr>
      <w:r>
        <w:rPr>
          <w:rStyle w:val="a7"/>
        </w:rPr>
        <w:t>С. Чёрный.</w:t>
      </w:r>
      <w:r>
        <w:t xml:space="preserve"> «Пасхальный визит» (фрагмент).</w:t>
      </w:r>
    </w:p>
    <w:p w:rsidR="00767BB0" w:rsidRDefault="00767BB0" w:rsidP="00767BB0">
      <w:pPr>
        <w:pStyle w:val="a9"/>
        <w:spacing w:before="170"/>
        <w:rPr>
          <w:rStyle w:val="a7"/>
        </w:rPr>
      </w:pPr>
      <w:r>
        <w:rPr>
          <w:rStyle w:val="a7"/>
        </w:rPr>
        <w:t xml:space="preserve">О родной природе (3 ч) </w:t>
      </w:r>
    </w:p>
    <w:p w:rsidR="00767BB0" w:rsidRDefault="00767BB0" w:rsidP="00767BB0">
      <w:pPr>
        <w:pStyle w:val="a9"/>
        <w:rPr>
          <w:rStyle w:val="a5"/>
        </w:rPr>
      </w:pPr>
      <w:r>
        <w:rPr>
          <w:rStyle w:val="a5"/>
        </w:rPr>
        <w:t>Неразгаданная тайна — в чащах леса…</w:t>
      </w:r>
    </w:p>
    <w:p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Default="00767BB0" w:rsidP="00767BB0">
      <w:pPr>
        <w:pStyle w:val="a9"/>
        <w:rPr>
          <w:rStyle w:val="a7"/>
        </w:rPr>
      </w:pPr>
      <w:r>
        <w:t>Русские народные загадки о лесе, реке, тумане.</w:t>
      </w:r>
    </w:p>
    <w:p w:rsidR="00767BB0" w:rsidRDefault="00767BB0" w:rsidP="00767BB0">
      <w:pPr>
        <w:pStyle w:val="a9"/>
      </w:pPr>
      <w:r>
        <w:rPr>
          <w:rStyle w:val="a7"/>
        </w:rPr>
        <w:t>В. П. Астафьев.</w:t>
      </w:r>
      <w:r>
        <w:t xml:space="preserve"> «Зорькина песня» (фрагмент).</w:t>
      </w:r>
    </w:p>
    <w:p w:rsidR="00767BB0" w:rsidRDefault="00767BB0" w:rsidP="00767BB0">
      <w:pPr>
        <w:pStyle w:val="a9"/>
      </w:pPr>
      <w:r>
        <w:rPr>
          <w:rStyle w:val="a7"/>
        </w:rPr>
        <w:t>В. Д. Берестов.</w:t>
      </w:r>
      <w:r>
        <w:t xml:space="preserve"> «У реки».</w:t>
      </w:r>
    </w:p>
    <w:p w:rsidR="00767BB0" w:rsidRDefault="00767BB0" w:rsidP="00767BB0">
      <w:pPr>
        <w:pStyle w:val="a9"/>
        <w:rPr>
          <w:rStyle w:val="a7"/>
        </w:rPr>
      </w:pPr>
      <w:r>
        <w:rPr>
          <w:rStyle w:val="a7"/>
        </w:rPr>
        <w:t>И. С. Никитин.</w:t>
      </w:r>
      <w:r>
        <w:t xml:space="preserve"> «Лес».</w:t>
      </w:r>
      <w:r>
        <w:rPr>
          <w:rStyle w:val="a7"/>
        </w:rPr>
        <w:t xml:space="preserve"> </w:t>
      </w:r>
    </w:p>
    <w:p w:rsidR="00767BB0" w:rsidRDefault="00767BB0" w:rsidP="00767BB0">
      <w:pPr>
        <w:pStyle w:val="a9"/>
      </w:pPr>
      <w:r>
        <w:rPr>
          <w:rStyle w:val="a7"/>
        </w:rPr>
        <w:t>К. Г. Паустовский.</w:t>
      </w:r>
      <w:r>
        <w:t xml:space="preserve"> «Клад». </w:t>
      </w:r>
    </w:p>
    <w:p w:rsidR="00767BB0" w:rsidRDefault="00767BB0" w:rsidP="00767BB0">
      <w:pPr>
        <w:pStyle w:val="a9"/>
      </w:pPr>
      <w:r>
        <w:rPr>
          <w:rStyle w:val="a7"/>
        </w:rPr>
        <w:t>М. М. Пришвин.</w:t>
      </w:r>
      <w:r>
        <w:t xml:space="preserve"> «Как распускаются разные деревья».</w:t>
      </w:r>
    </w:p>
    <w:p w:rsidR="00767BB0" w:rsidRDefault="00767BB0" w:rsidP="00767BB0">
      <w:pPr>
        <w:pStyle w:val="a9"/>
      </w:pPr>
      <w:r>
        <w:rPr>
          <w:rStyle w:val="a7"/>
        </w:rPr>
        <w:t xml:space="preserve">И. П. Токмакова. </w:t>
      </w:r>
      <w:r>
        <w:t xml:space="preserve"> «Туман».</w:t>
      </w:r>
    </w:p>
    <w:p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rsidR="00767BB0" w:rsidRDefault="00767BB0" w:rsidP="00767BB0">
      <w:pPr>
        <w:pStyle w:val="21"/>
        <w:rPr>
          <w:rStyle w:val="a7"/>
          <w:b/>
          <w:bCs w:val="0"/>
        </w:rPr>
      </w:pPr>
      <w:r>
        <w:t xml:space="preserve">Четвёртый год обучения (34 </w:t>
      </w:r>
      <w:r>
        <w:rPr>
          <w:caps w:val="0"/>
        </w:rPr>
        <w:t>ч</w:t>
      </w:r>
      <w:r>
        <w:t xml:space="preserve">) </w:t>
      </w:r>
    </w:p>
    <w:p w:rsidR="00767BB0" w:rsidRDefault="00767BB0" w:rsidP="00767BB0">
      <w:pPr>
        <w:pStyle w:val="30"/>
        <w:rPr>
          <w:rStyle w:val="a7"/>
          <w:rFonts w:ascii="OfficinaSansMediumITC" w:hAnsi="OfficinaSansMediumITC" w:cs="OfficinaSansMediumITC"/>
        </w:rPr>
      </w:pPr>
      <w:r>
        <w:t>Раздел 1.  Мир детства (21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Испокон века книга растит человека</w:t>
      </w:r>
    </w:p>
    <w:p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rsidR="00767BB0" w:rsidRDefault="00767BB0" w:rsidP="00767BB0">
      <w:pPr>
        <w:pStyle w:val="a9"/>
      </w:pPr>
      <w:r>
        <w:rPr>
          <w:rStyle w:val="a7"/>
          <w:spacing w:val="-4"/>
        </w:rPr>
        <w:t>С. Т. Аксаков. «</w:t>
      </w:r>
      <w:r>
        <w:rPr>
          <w:spacing w:val="-4"/>
        </w:rPr>
        <w:t>Детские годы Багрова-внука» (фрагмент главы</w:t>
      </w:r>
    </w:p>
    <w:p w:rsidR="00767BB0" w:rsidRDefault="00767BB0" w:rsidP="00767BB0">
      <w:pPr>
        <w:pStyle w:val="a9"/>
        <w:rPr>
          <w:rStyle w:val="a7"/>
        </w:rPr>
      </w:pPr>
      <w:r>
        <w:t>«Последовательные воспоминания»).</w:t>
      </w:r>
    </w:p>
    <w:p w:rsidR="00767BB0" w:rsidRDefault="00767BB0" w:rsidP="00767BB0">
      <w:pPr>
        <w:pStyle w:val="a9"/>
      </w:pPr>
      <w:r>
        <w:rPr>
          <w:rStyle w:val="a7"/>
        </w:rPr>
        <w:t>Д. Н. Мамин-Сибиряк.</w:t>
      </w:r>
      <w:r>
        <w:t xml:space="preserve"> «Из далёкого прошлого» (глава «Книжка с картинками»).</w:t>
      </w:r>
    </w:p>
    <w:p w:rsidR="00767BB0" w:rsidRDefault="00767BB0" w:rsidP="00767BB0">
      <w:pPr>
        <w:pStyle w:val="a9"/>
      </w:pPr>
      <w:r>
        <w:rPr>
          <w:rStyle w:val="a7"/>
        </w:rPr>
        <w:t>С. Т. Григорьев.</w:t>
      </w:r>
      <w:r>
        <w:t xml:space="preserve"> «Детство Суворова» (фрагмент).</w:t>
      </w:r>
    </w:p>
    <w:p w:rsidR="00767BB0" w:rsidRDefault="00767BB0" w:rsidP="00767BB0">
      <w:pPr>
        <w:pStyle w:val="a9"/>
        <w:spacing w:before="170"/>
        <w:rPr>
          <w:rStyle w:val="a7"/>
        </w:rPr>
      </w:pPr>
      <w:r>
        <w:rPr>
          <w:rStyle w:val="a7"/>
        </w:rPr>
        <w:t xml:space="preserve">Я взрослею (4 ч) </w:t>
      </w:r>
    </w:p>
    <w:p w:rsidR="00767BB0" w:rsidRDefault="00767BB0" w:rsidP="00767BB0">
      <w:pPr>
        <w:pStyle w:val="a9"/>
        <w:rPr>
          <w:rStyle w:val="a5"/>
        </w:rPr>
      </w:pPr>
      <w:r>
        <w:rPr>
          <w:rStyle w:val="a5"/>
        </w:rPr>
        <w:t xml:space="preserve">Скромность красит человека </w:t>
      </w:r>
    </w:p>
    <w:p w:rsidR="00767BB0" w:rsidRDefault="00767BB0" w:rsidP="00767BB0">
      <w:pPr>
        <w:pStyle w:val="a9"/>
      </w:pPr>
      <w:r>
        <w:t>Пословицы о скромности.</w:t>
      </w:r>
    </w:p>
    <w:p w:rsidR="00767BB0" w:rsidRDefault="00767BB0" w:rsidP="00767BB0">
      <w:pPr>
        <w:pStyle w:val="a9"/>
      </w:pPr>
      <w:r>
        <w:t>Произведения, отражающие традиционные представления о скромности как черте характера. Например:</w:t>
      </w:r>
    </w:p>
    <w:p w:rsidR="00767BB0" w:rsidRDefault="00767BB0" w:rsidP="00767BB0">
      <w:pPr>
        <w:pStyle w:val="a9"/>
      </w:pPr>
      <w:r>
        <w:rPr>
          <w:rStyle w:val="a7"/>
        </w:rPr>
        <w:t>Е. В. Клюев.</w:t>
      </w:r>
      <w:r>
        <w:t xml:space="preserve"> «Шагом марш».</w:t>
      </w:r>
    </w:p>
    <w:p w:rsidR="00767BB0" w:rsidRDefault="00767BB0" w:rsidP="00767BB0">
      <w:pPr>
        <w:pStyle w:val="a9"/>
      </w:pPr>
      <w:r>
        <w:rPr>
          <w:rStyle w:val="a7"/>
        </w:rPr>
        <w:t>И. П. Токмакова.</w:t>
      </w:r>
      <w:r>
        <w:t xml:space="preserve"> «Разговор татарника и спорыша».</w:t>
      </w:r>
    </w:p>
    <w:p w:rsidR="00767BB0" w:rsidRDefault="00767BB0" w:rsidP="00767BB0">
      <w:pPr>
        <w:pStyle w:val="a9"/>
        <w:spacing w:before="170"/>
        <w:rPr>
          <w:rStyle w:val="a5"/>
        </w:rPr>
      </w:pPr>
      <w:r>
        <w:rPr>
          <w:rStyle w:val="a5"/>
        </w:rPr>
        <w:t xml:space="preserve">Любовь всё побеждает </w:t>
      </w:r>
    </w:p>
    <w:p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Default="00767BB0" w:rsidP="00767BB0">
      <w:pPr>
        <w:pStyle w:val="a9"/>
        <w:rPr>
          <w:rStyle w:val="a7"/>
        </w:rPr>
      </w:pPr>
      <w:r>
        <w:rPr>
          <w:rStyle w:val="a7"/>
        </w:rPr>
        <w:t>Б. П. Екимов.</w:t>
      </w:r>
      <w:r>
        <w:t xml:space="preserve"> «Ночь исцеления».</w:t>
      </w:r>
      <w:r>
        <w:rPr>
          <w:rStyle w:val="a7"/>
        </w:rPr>
        <w:t xml:space="preserve"> </w:t>
      </w:r>
    </w:p>
    <w:p w:rsidR="00767BB0" w:rsidRDefault="00767BB0" w:rsidP="00767BB0">
      <w:pPr>
        <w:pStyle w:val="a9"/>
      </w:pPr>
      <w:r>
        <w:rPr>
          <w:rStyle w:val="a7"/>
        </w:rPr>
        <w:t xml:space="preserve">И. С. Тургенев. </w:t>
      </w:r>
      <w:r>
        <w:t>«Голуби».</w:t>
      </w:r>
    </w:p>
    <w:p w:rsidR="00767BB0" w:rsidRDefault="00767BB0" w:rsidP="00767BB0">
      <w:pPr>
        <w:pStyle w:val="a9"/>
        <w:rPr>
          <w:rStyle w:val="a7"/>
        </w:rPr>
      </w:pPr>
    </w:p>
    <w:p w:rsidR="00767BB0" w:rsidRDefault="00767BB0" w:rsidP="00767BB0">
      <w:pPr>
        <w:pStyle w:val="a9"/>
        <w:rPr>
          <w:rStyle w:val="a7"/>
        </w:rPr>
      </w:pPr>
      <w:r>
        <w:rPr>
          <w:rStyle w:val="a7"/>
        </w:rPr>
        <w:t>Я и моя семья (6 ч)</w:t>
      </w:r>
    </w:p>
    <w:p w:rsidR="00767BB0" w:rsidRDefault="00767BB0" w:rsidP="00767BB0">
      <w:pPr>
        <w:pStyle w:val="a9"/>
        <w:rPr>
          <w:rStyle w:val="a5"/>
        </w:rPr>
      </w:pPr>
      <w:r>
        <w:rPr>
          <w:rStyle w:val="a5"/>
        </w:rPr>
        <w:t>Такое разное детство</w:t>
      </w:r>
    </w:p>
    <w:p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Default="00767BB0" w:rsidP="00767BB0">
      <w:pPr>
        <w:pStyle w:val="a9"/>
      </w:pPr>
      <w:r>
        <w:rPr>
          <w:rStyle w:val="a7"/>
        </w:rPr>
        <w:t xml:space="preserve">Е. Н. Верейская. </w:t>
      </w:r>
      <w:r>
        <w:t>«Три девочки» (фрагмент).</w:t>
      </w:r>
    </w:p>
    <w:p w:rsidR="00767BB0" w:rsidRDefault="00767BB0" w:rsidP="00767BB0">
      <w:pPr>
        <w:pStyle w:val="a9"/>
      </w:pPr>
      <w:r>
        <w:rPr>
          <w:rStyle w:val="a7"/>
        </w:rPr>
        <w:t>М. В. Водопьянов.</w:t>
      </w:r>
      <w:r>
        <w:t xml:space="preserve"> «Полярный лётчик» (главы «Маленький мир», «Мой первый „полёт”»).</w:t>
      </w:r>
    </w:p>
    <w:p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rsidR="00767BB0" w:rsidRDefault="00767BB0" w:rsidP="00767BB0">
      <w:pPr>
        <w:pStyle w:val="a9"/>
        <w:rPr>
          <w:rStyle w:val="a7"/>
        </w:rPr>
      </w:pPr>
      <w:r>
        <w:rPr>
          <w:rStyle w:val="a7"/>
        </w:rPr>
        <w:t xml:space="preserve">К. В. Лукашевич. </w:t>
      </w:r>
      <w:r>
        <w:t>«Моё милое детство» (фрагмент).</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Придуманные миры и страны</w:t>
      </w:r>
    </w:p>
    <w:p w:rsidR="00767BB0" w:rsidRDefault="00767BB0" w:rsidP="00767BB0">
      <w:pPr>
        <w:pStyle w:val="a9"/>
        <w:rPr>
          <w:rStyle w:val="a7"/>
        </w:rPr>
      </w:pPr>
      <w:r>
        <w:t xml:space="preserve">Отражение в произведениях фантастики проблем реального мира. Например: </w:t>
      </w:r>
    </w:p>
    <w:p w:rsidR="00767BB0" w:rsidRDefault="00767BB0" w:rsidP="00767BB0">
      <w:pPr>
        <w:pStyle w:val="a9"/>
        <w:rPr>
          <w:rStyle w:val="a7"/>
        </w:rPr>
      </w:pPr>
      <w:r>
        <w:rPr>
          <w:rStyle w:val="a7"/>
        </w:rPr>
        <w:t xml:space="preserve">Т. В. Михеева. </w:t>
      </w:r>
      <w:r>
        <w:t>«Асино лето» (фрагмент).</w:t>
      </w:r>
    </w:p>
    <w:p w:rsidR="00767BB0" w:rsidRDefault="00767BB0" w:rsidP="00767BB0">
      <w:pPr>
        <w:pStyle w:val="a9"/>
      </w:pPr>
      <w:r>
        <w:rPr>
          <w:rStyle w:val="a7"/>
        </w:rPr>
        <w:t xml:space="preserve">В. П. Крапивин. </w:t>
      </w:r>
      <w:r>
        <w:t>«Голубятня на жёлтой поляне» (фрагменты).</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a9"/>
        <w:rPr>
          <w:rStyle w:val="a7"/>
        </w:rPr>
      </w:pPr>
    </w:p>
    <w:p w:rsidR="00767BB0" w:rsidRDefault="00767BB0" w:rsidP="00767BB0">
      <w:pPr>
        <w:pStyle w:val="30"/>
      </w:pPr>
      <w:r>
        <w:t>Раздел 2. Россия — Родина моя (13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rPr>
          <w:rStyle w:val="a7"/>
        </w:rPr>
      </w:pPr>
      <w:r>
        <w:t>Произведения о выдающихся представителях русского народа. Например:</w:t>
      </w:r>
    </w:p>
    <w:p w:rsidR="00767BB0" w:rsidRDefault="00767BB0" w:rsidP="00767BB0">
      <w:pPr>
        <w:pStyle w:val="a9"/>
      </w:pPr>
      <w:r>
        <w:rPr>
          <w:rStyle w:val="a7"/>
        </w:rPr>
        <w:t xml:space="preserve">Е. В. Мурашова. </w:t>
      </w:r>
      <w:r>
        <w:t>«Афанасий Никитин» (глава «Каффа»).</w:t>
      </w:r>
    </w:p>
    <w:p w:rsidR="00767BB0" w:rsidRDefault="00767BB0" w:rsidP="00767BB0">
      <w:pPr>
        <w:pStyle w:val="a9"/>
      </w:pPr>
      <w:r>
        <w:rPr>
          <w:rStyle w:val="a7"/>
        </w:rPr>
        <w:t>Ю. М. Нагибин.</w:t>
      </w:r>
      <w:r>
        <w:t xml:space="preserve"> «Маленькие рассказы о большой судьбе» (глава «В школу»).</w:t>
      </w:r>
    </w:p>
    <w:p w:rsidR="00767BB0" w:rsidRDefault="00767BB0" w:rsidP="00767BB0">
      <w:pPr>
        <w:pStyle w:val="a9"/>
        <w:rPr>
          <w:rStyle w:val="a7"/>
        </w:rPr>
      </w:pPr>
    </w:p>
    <w:p w:rsidR="00767BB0" w:rsidRDefault="00767BB0" w:rsidP="00767BB0">
      <w:pPr>
        <w:pStyle w:val="a9"/>
        <w:rPr>
          <w:rStyle w:val="a7"/>
        </w:rPr>
      </w:pPr>
      <w:r>
        <w:rPr>
          <w:rStyle w:val="a7"/>
        </w:rPr>
        <w:t>Что мы Родиной зовём (4 ч)</w:t>
      </w:r>
    </w:p>
    <w:p w:rsidR="00767BB0" w:rsidRDefault="00767BB0" w:rsidP="00767BB0">
      <w:pPr>
        <w:pStyle w:val="a9"/>
        <w:rPr>
          <w:rStyle w:val="a5"/>
        </w:rPr>
      </w:pPr>
      <w:r>
        <w:rPr>
          <w:rStyle w:val="a5"/>
        </w:rPr>
        <w:t>Широка страна моя родная</w:t>
      </w:r>
    </w:p>
    <w:p w:rsidR="00767BB0" w:rsidRDefault="00767BB0" w:rsidP="00767BB0">
      <w:pPr>
        <w:pStyle w:val="a9"/>
      </w:pPr>
      <w:r>
        <w:t xml:space="preserve">Произведения, отражающие любовь к Родине; красоту различных уголков родной земли. Например: </w:t>
      </w:r>
    </w:p>
    <w:p w:rsidR="00767BB0" w:rsidRDefault="00767BB0" w:rsidP="00767BB0">
      <w:pPr>
        <w:pStyle w:val="a9"/>
      </w:pPr>
      <w:r>
        <w:rPr>
          <w:rStyle w:val="a7"/>
        </w:rPr>
        <w:t>А. С. Зеленин.</w:t>
      </w:r>
      <w:r>
        <w:t xml:space="preserve"> «Мамкин Василёк» (фрагмент).</w:t>
      </w:r>
    </w:p>
    <w:p w:rsidR="00767BB0" w:rsidRDefault="00767BB0" w:rsidP="00767BB0">
      <w:pPr>
        <w:pStyle w:val="a9"/>
      </w:pPr>
      <w:r>
        <w:rPr>
          <w:rStyle w:val="a7"/>
        </w:rPr>
        <w:t xml:space="preserve">А. Д. Дорофеев. </w:t>
      </w:r>
      <w:r>
        <w:t xml:space="preserve">«Веретено». </w:t>
      </w:r>
    </w:p>
    <w:p w:rsidR="00767BB0" w:rsidRDefault="00767BB0" w:rsidP="00767BB0">
      <w:pPr>
        <w:pStyle w:val="a9"/>
        <w:rPr>
          <w:rStyle w:val="a7"/>
        </w:rPr>
      </w:pPr>
      <w:r>
        <w:rPr>
          <w:rStyle w:val="a7"/>
        </w:rPr>
        <w:t xml:space="preserve">В. Г. Распутин. </w:t>
      </w:r>
      <w:r>
        <w:t xml:space="preserve">«Саяны». </w:t>
      </w:r>
    </w:p>
    <w:p w:rsidR="00767BB0" w:rsidRDefault="00767BB0" w:rsidP="00767BB0">
      <w:pPr>
        <w:pStyle w:val="a9"/>
        <w:rPr>
          <w:rStyle w:val="a7"/>
        </w:rPr>
      </w:pPr>
      <w:r>
        <w:rPr>
          <w:rStyle w:val="a7"/>
        </w:rPr>
        <w:t>Сказ о валдайских колокольчиках.</w:t>
      </w:r>
    </w:p>
    <w:p w:rsidR="00767BB0" w:rsidRDefault="00767BB0" w:rsidP="00767BB0">
      <w:pPr>
        <w:pStyle w:val="a9"/>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Под дыханьем непогоды </w:t>
      </w:r>
    </w:p>
    <w:p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ветре, морозе, грозе.</w:t>
      </w:r>
    </w:p>
    <w:p w:rsidR="00767BB0" w:rsidRDefault="00767BB0" w:rsidP="00767BB0">
      <w:pPr>
        <w:pStyle w:val="a9"/>
      </w:pPr>
      <w:r>
        <w:rPr>
          <w:rStyle w:val="a7"/>
        </w:rPr>
        <w:t>А. Н. Апухтин.</w:t>
      </w:r>
      <w:r>
        <w:t xml:space="preserve"> «Зимой».</w:t>
      </w:r>
    </w:p>
    <w:p w:rsidR="00767BB0" w:rsidRDefault="00767BB0" w:rsidP="00767BB0">
      <w:pPr>
        <w:pStyle w:val="a9"/>
      </w:pPr>
      <w:r>
        <w:rPr>
          <w:rStyle w:val="a7"/>
        </w:rPr>
        <w:t>В. Д. Берестов.</w:t>
      </w:r>
      <w:r>
        <w:t xml:space="preserve"> «Мороз».</w:t>
      </w:r>
    </w:p>
    <w:p w:rsidR="00767BB0" w:rsidRDefault="00767BB0" w:rsidP="00767BB0">
      <w:pPr>
        <w:pStyle w:val="a9"/>
      </w:pPr>
      <w:r>
        <w:rPr>
          <w:rStyle w:val="a7"/>
        </w:rPr>
        <w:t>А. Н. Майков.</w:t>
      </w:r>
      <w:r>
        <w:t xml:space="preserve"> «Гроза».</w:t>
      </w:r>
    </w:p>
    <w:p w:rsidR="00767BB0" w:rsidRDefault="00767BB0" w:rsidP="00767BB0">
      <w:pPr>
        <w:pStyle w:val="a9"/>
      </w:pPr>
      <w:r>
        <w:rPr>
          <w:rStyle w:val="a7"/>
        </w:rPr>
        <w:t>Н. М. Рубцов.</w:t>
      </w:r>
      <w:r>
        <w:t xml:space="preserve"> «Во время грозы».</w:t>
      </w:r>
    </w:p>
    <w:p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p>
    <w:p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rsidR="00767BB0" w:rsidRDefault="00767BB0" w:rsidP="00767BB0">
      <w:pPr>
        <w:pStyle w:val="a9"/>
        <w:rPr>
          <w:rStyle w:val="a7"/>
        </w:rPr>
      </w:pPr>
      <w:r>
        <w:rPr>
          <w:rStyle w:val="a7"/>
        </w:rPr>
        <w:t>Аудирование (слушание)</w:t>
      </w:r>
    </w:p>
    <w:p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Default="00767BB0" w:rsidP="00767BB0">
      <w:pPr>
        <w:pStyle w:val="a9"/>
        <w:spacing w:before="113"/>
        <w:rPr>
          <w:rStyle w:val="a7"/>
        </w:rPr>
      </w:pPr>
      <w:r>
        <w:rPr>
          <w:rStyle w:val="a7"/>
        </w:rPr>
        <w:t xml:space="preserve">Чтение </w:t>
      </w:r>
    </w:p>
    <w:p w:rsidR="00767BB0" w:rsidRDefault="00767BB0" w:rsidP="00767BB0">
      <w:pPr>
        <w:pStyle w:val="a9"/>
      </w:pPr>
      <w:r>
        <w:rPr>
          <w:rStyle w:val="a5"/>
        </w:rPr>
        <w:t>Чтение вслух</w:t>
      </w:r>
      <w:r>
        <w:t>.</w:t>
      </w:r>
      <w:r>
        <w:rPr>
          <w:rStyle w:val="a7"/>
        </w:rPr>
        <w:t xml:space="preserve">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rsidR="00767BB0" w:rsidRDefault="00767BB0" w:rsidP="00767BB0">
      <w:pPr>
        <w:pStyle w:val="a9"/>
        <w:spacing w:before="113"/>
        <w:rPr>
          <w:rStyle w:val="a7"/>
        </w:rPr>
      </w:pPr>
      <w:r>
        <w:rPr>
          <w:rStyle w:val="a7"/>
        </w:rPr>
        <w:t>Говорение (культура речевого общения)</w:t>
      </w:r>
    </w:p>
    <w:p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Default="00767BB0" w:rsidP="00767BB0">
      <w:pPr>
        <w:pStyle w:val="a9"/>
      </w:pPr>
      <w:r>
        <w:t>Декламирование (чтение наизусть) стихотворных произведений по выбору учащихся.</w:t>
      </w:r>
    </w:p>
    <w:p w:rsidR="00767BB0" w:rsidRDefault="00767BB0" w:rsidP="00767BB0">
      <w:pPr>
        <w:pStyle w:val="a9"/>
        <w:spacing w:before="113"/>
        <w:rPr>
          <w:rStyle w:val="a7"/>
        </w:rPr>
      </w:pPr>
      <w:r>
        <w:rPr>
          <w:rStyle w:val="a7"/>
        </w:rPr>
        <w:t>Письмо (культура письменной речи)</w:t>
      </w:r>
    </w:p>
    <w:p w:rsidR="00767BB0" w:rsidRDefault="00767BB0" w:rsidP="00767BB0">
      <w:pPr>
        <w:pStyle w:val="a9"/>
      </w:pPr>
      <w:r>
        <w:t>Создание небольших по объёму письменных высказываний по проблемам, поставленным в изучаемых произведениях.</w:t>
      </w:r>
    </w:p>
    <w:p w:rsidR="00767BB0" w:rsidRDefault="00767BB0" w:rsidP="00767BB0">
      <w:pPr>
        <w:pStyle w:val="a9"/>
        <w:spacing w:before="113"/>
      </w:pPr>
      <w:r>
        <w:rPr>
          <w:rStyle w:val="a7"/>
        </w:rPr>
        <w:t>Библиографическая культура</w:t>
      </w:r>
    </w:p>
    <w:p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Default="00767BB0" w:rsidP="00767BB0">
      <w:pPr>
        <w:pStyle w:val="a9"/>
        <w:spacing w:before="113"/>
        <w:rPr>
          <w:rStyle w:val="a7"/>
        </w:rPr>
      </w:pPr>
      <w:r>
        <w:rPr>
          <w:rStyle w:val="a7"/>
        </w:rPr>
        <w:t>Литературоведческая пропедевтика</w:t>
      </w:r>
    </w:p>
    <w:p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Default="00767BB0" w:rsidP="00767BB0">
      <w:pPr>
        <w:pStyle w:val="a9"/>
        <w:rPr>
          <w:rStyle w:val="a7"/>
        </w:rPr>
      </w:pP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Default="00767BB0" w:rsidP="00767BB0">
      <w:pPr>
        <w:pStyle w:val="21"/>
        <w:spacing w:before="212"/>
        <w:rPr>
          <w:rStyle w:val="a7"/>
          <w:b/>
          <w:bCs w:val="0"/>
        </w:rPr>
      </w:pPr>
      <w:r>
        <w:t>ЛИЧНОСТНЫЕ РЕЗУЛЬТАТЫ</w:t>
      </w:r>
    </w:p>
    <w:p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Default="00767BB0" w:rsidP="00767BB0">
      <w:pPr>
        <w:pStyle w:val="a9"/>
        <w:rPr>
          <w:rStyle w:val="a6"/>
        </w:rPr>
      </w:pPr>
      <w:r>
        <w:rPr>
          <w:rStyle w:val="a6"/>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Default="00767BB0" w:rsidP="00767BB0">
      <w:pPr>
        <w:pStyle w:val="a9"/>
        <w:rPr>
          <w:rStyle w:val="a6"/>
        </w:rPr>
      </w:pPr>
      <w:r>
        <w:rPr>
          <w:rStyle w:val="a6"/>
        </w:rPr>
        <w:t>духовно-нравственного воспитания:</w:t>
      </w:r>
    </w:p>
    <w:p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rsidR="00767BB0" w:rsidRDefault="00767BB0" w:rsidP="008142F1">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Default="00767BB0" w:rsidP="008142F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Default="00767BB0" w:rsidP="00767BB0">
      <w:pPr>
        <w:pStyle w:val="a9"/>
        <w:rPr>
          <w:rStyle w:val="a6"/>
        </w:rPr>
      </w:pPr>
      <w:r>
        <w:rPr>
          <w:rStyle w:val="a6"/>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a9"/>
        <w:rPr>
          <w:rStyle w:val="a6"/>
        </w:rPr>
      </w:pPr>
      <w:r>
        <w:rPr>
          <w:rStyle w:val="a6"/>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9"/>
        <w:rPr>
          <w:rStyle w:val="a6"/>
        </w:rPr>
      </w:pPr>
      <w:r>
        <w:rPr>
          <w:rStyle w:val="a6"/>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767BB0" w:rsidRDefault="00767BB0" w:rsidP="008142F1">
      <w:pPr>
        <w:pStyle w:val="list-dash0"/>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Default="00767BB0" w:rsidP="00767BB0">
      <w:pPr>
        <w:pStyle w:val="21"/>
        <w:spacing w:before="212"/>
      </w:pPr>
      <w:r>
        <w:t>МЕТАПРЕДМЕТНЫЕ РЕЗУЛЬТАТЫ</w:t>
      </w:r>
    </w:p>
    <w:p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rsidR="00767BB0" w:rsidRDefault="00767BB0" w:rsidP="00767BB0">
      <w:pPr>
        <w:pStyle w:val="a9"/>
        <w:rPr>
          <w:rStyle w:val="a6"/>
        </w:rPr>
      </w:pPr>
      <w:r>
        <w:rPr>
          <w:rStyle w:val="a6"/>
        </w:rPr>
        <w:t>Базовые логические действия:</w:t>
      </w:r>
    </w:p>
    <w:p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142F1">
      <w:pPr>
        <w:pStyle w:val="list-dash0"/>
      </w:pPr>
      <w:r>
        <w:t xml:space="preserve">устанавливать причинно-следственные связи при анализе текста, делать выводы. </w:t>
      </w:r>
    </w:p>
    <w:p w:rsidR="00767BB0" w:rsidRDefault="00767BB0" w:rsidP="00767BB0">
      <w:pPr>
        <w:pStyle w:val="a9"/>
        <w:rPr>
          <w:rStyle w:val="a6"/>
        </w:rPr>
      </w:pPr>
      <w:r>
        <w:rPr>
          <w:rStyle w:val="a6"/>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767BB0" w:rsidRDefault="00767BB0" w:rsidP="008142F1">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rsidR="00767BB0" w:rsidRDefault="00767BB0" w:rsidP="00767BB0">
      <w:pPr>
        <w:pStyle w:val="a9"/>
        <w:rPr>
          <w:rStyle w:val="a6"/>
        </w:rPr>
      </w:pPr>
      <w:r>
        <w:rPr>
          <w:rStyle w:val="a6"/>
        </w:rPr>
        <w:t>Общение:</w:t>
      </w:r>
    </w:p>
    <w:p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541383">
      <w:pPr>
        <w:pStyle w:val="list-dash0"/>
      </w:pPr>
      <w:r>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задачей;</w:t>
      </w:r>
    </w:p>
    <w:p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541383">
      <w:pPr>
        <w:pStyle w:val="list-dash0"/>
      </w:pPr>
      <w:r>
        <w:t xml:space="preserve">подбирать иллюстративный материал (рисунки, фото, плакаты) к тексту выступления. </w:t>
      </w:r>
    </w:p>
    <w:p w:rsidR="00767BB0" w:rsidRDefault="00767BB0" w:rsidP="00767BB0">
      <w:pPr>
        <w:pStyle w:val="a9"/>
        <w:rPr>
          <w:rStyle w:val="a6"/>
        </w:rPr>
      </w:pPr>
      <w:r>
        <w:rPr>
          <w:rStyle w:val="a6"/>
        </w:rPr>
        <w:t>Совместная деятельность:</w:t>
      </w:r>
    </w:p>
    <w:p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541383">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 xml:space="preserve">выполнять совместные проектные задания с опорой на предложенные образцы. </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rsidR="00767BB0" w:rsidRDefault="00767BB0" w:rsidP="00767BB0">
      <w:pPr>
        <w:pStyle w:val="a9"/>
        <w:rPr>
          <w:rStyle w:val="a6"/>
        </w:rPr>
      </w:pPr>
      <w:r>
        <w:rPr>
          <w:rStyle w:val="a6"/>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9"/>
        <w:rPr>
          <w:rStyle w:val="a6"/>
        </w:rPr>
      </w:pPr>
      <w:r>
        <w:rPr>
          <w:rStyle w:val="a6"/>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21"/>
        <w:spacing w:after="170"/>
      </w:pPr>
      <w:r>
        <w:t>ПРЕДМЕТНЫЕ РЕЗУЛЬТАТЫ</w:t>
      </w:r>
    </w:p>
    <w:p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Default="00767BB0" w:rsidP="00767BB0">
      <w:pPr>
        <w:pStyle w:val="osnova-bullet"/>
      </w:pPr>
      <w:r>
        <w:t xml:space="preserve">овладение элементарными представлениями о национальном своеобразии метафор,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дополнительной информации.</w:t>
      </w:r>
    </w:p>
    <w:p w:rsidR="00767BB0" w:rsidRDefault="00767BB0" w:rsidP="00767BB0">
      <w:pPr>
        <w:pStyle w:val="41"/>
        <w:spacing w:before="170"/>
        <w:rPr>
          <w:rStyle w:val="a7"/>
          <w:b/>
          <w:bCs w:val="0"/>
        </w:rPr>
      </w:pPr>
      <w:r>
        <w:t>Предметные результаты по годам обучения</w:t>
      </w:r>
    </w:p>
    <w:p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rsidR="00767BB0" w:rsidRDefault="00767BB0" w:rsidP="00767BB0">
      <w:pPr>
        <w:pStyle w:val="osnova-bullet"/>
      </w:pPr>
      <w:r>
        <w:t xml:space="preserve">владеть элементарными приёмами интерпретации произведений русской литературы;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Default="00767BB0" w:rsidP="00767BB0">
      <w:pPr>
        <w:pStyle w:val="osnova-bullet"/>
      </w:pPr>
      <w:r>
        <w:t>использовать словарь учебника для получения дополнительной информации о значении слова;</w:t>
      </w:r>
    </w:p>
    <w:p w:rsidR="00767BB0" w:rsidRDefault="00767BB0" w:rsidP="00767BB0">
      <w:pPr>
        <w:pStyle w:val="osnova-bullet"/>
      </w:pPr>
      <w:r>
        <w:t>читать наизусть стихотворные произведения по собственному выбору.</w:t>
      </w:r>
    </w:p>
    <w:p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9"/>
      </w:pPr>
    </w:p>
    <w:p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художественного текста;</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установление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767BB0">
      <w:pPr>
        <w:pStyle w:val="list-dash0"/>
      </w:pPr>
      <w:r>
        <w:t>комментировать ход сравнения двух объектов;</w:t>
      </w:r>
    </w:p>
    <w:p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Default="00767BB0" w:rsidP="00767BB0">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отношения (часть-целое, больше-меньше) в окружающем мире;</w:t>
      </w:r>
    </w:p>
    <w:p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содержанием);</w:t>
      </w:r>
    </w:p>
    <w:p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Default="00767BB0" w:rsidP="00767BB0">
      <w:pPr>
        <w:pStyle w:val="body"/>
      </w:pPr>
      <w:r>
        <w:t>Масса (единица массы — грамм); соотношение между килограммом и граммом; отношение «тяжелее/легче на/в».</w:t>
      </w:r>
    </w:p>
    <w:p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зависимостей;</w:t>
      </w:r>
    </w:p>
    <w:p w:rsidR="00767BB0" w:rsidRDefault="00767BB0" w:rsidP="00767BB0">
      <w:pPr>
        <w:pStyle w:val="list-dash0"/>
      </w:pPr>
      <w:r>
        <w:t>строить речевые высказывания для решения задач; составлять текстовую задачу;</w:t>
      </w:r>
    </w:p>
    <w:p w:rsidR="00767BB0" w:rsidRDefault="00767BB0" w:rsidP="00767BB0">
      <w:pPr>
        <w:pStyle w:val="list-dash0"/>
      </w:pPr>
      <w:r>
        <w:t>объяснять на примерах отношения «больше/меньше на … »,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Default="00767BB0" w:rsidP="00767BB0">
      <w:pPr>
        <w:pStyle w:val="body"/>
      </w:pPr>
      <w:r>
        <w:t>Пространственные геометрические фигуры (тела): шар, куб, цилиндр, конус, пирамида; различение, называние.</w:t>
      </w:r>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подтверждения/опровержения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помощью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находить, исправлять, прогнозировать трудности и ошибки и трудности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Default="00767BB0" w:rsidP="00767BB0">
      <w:pPr>
        <w:pStyle w:val="h1"/>
      </w:pPr>
      <w:r>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767BB0">
      <w:pPr>
        <w:pStyle w:val="list-dash0"/>
      </w:pPr>
      <w:r>
        <w:t xml:space="preserve">самостоятельно составлять тексты заданий, аналогичные типовым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устанавливать между объектами соотношения: слева/справа, дальше/ближе, между,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значений);</w:t>
      </w:r>
    </w:p>
    <w:p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одному-двум признакам;</w:t>
      </w:r>
    </w:p>
    <w:p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находить все верные решения задачи из предложенных.</w:t>
      </w:r>
    </w:p>
    <w:p w:rsidR="00767BB0" w:rsidRDefault="00767BB0" w:rsidP="00767BB0">
      <w:pPr>
        <w:pStyle w:val="h1"/>
      </w:pPr>
      <w:r>
        <w:t>ОКРУЖАЮЩИЙ МИР</w:t>
      </w:r>
    </w:p>
    <w:p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Default="00767BB0" w:rsidP="00767BB0">
      <w:pPr>
        <w:pStyle w:val="h1"/>
      </w:pPr>
      <w:r>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пределах изученного);</w:t>
      </w:r>
    </w:p>
    <w:p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(из предложенных)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различные, индивидуальные признаки;</w:t>
      </w:r>
    </w:p>
    <w:p w:rsidR="00767BB0" w:rsidRDefault="00767BB0" w:rsidP="002A346E">
      <w:pPr>
        <w:pStyle w:val="list-bullet"/>
      </w:pPr>
      <w:r>
        <w:t>приводить примеры, кратко характеризовать представителей разных царств природы;</w:t>
      </w:r>
    </w:p>
    <w:p w:rsidR="00767BB0" w:rsidRDefault="00767BB0" w:rsidP="002A346E">
      <w:pPr>
        <w:pStyle w:val="list-bullet"/>
      </w:pPr>
      <w:r>
        <w:t>называть признаки (характеризовать) животного (растения) как живого организма;</w:t>
      </w:r>
    </w:p>
    <w:p w:rsidR="00767BB0" w:rsidRDefault="00767BB0" w:rsidP="002A346E">
      <w:pPr>
        <w:pStyle w:val="list-bullet"/>
      </w:pPr>
      <w:r>
        <w:t>описывать (характеризовать) отдельные страницы истории нашей страны (в пределах изученного).</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поведения в среде обитания;</w:t>
      </w:r>
    </w:p>
    <w:p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t>описывать ситуации проявления нравственных качеств — отзывчивости,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находить ошибки в своей и чужих работах,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Default="00767BB0" w:rsidP="00767BB0">
      <w:pPr>
        <w:pStyle w:val="h2"/>
      </w:pPr>
      <w:r>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767BB0">
      <w:pPr>
        <w:pStyle w:val="h3"/>
      </w:pPr>
      <w: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обучающийся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Default="00767BB0" w:rsidP="002A346E">
      <w:pPr>
        <w:pStyle w:val="list-bullet"/>
      </w:pPr>
      <w:r>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высказывания о природе и обществе;</w:t>
      </w:r>
    </w:p>
    <w:p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t>ОСНОВЫ РЕЛИГИОЗНЫХ КУЛЬТУР И СВЕТСКОЙ ЭТИКИ</w:t>
      </w:r>
    </w:p>
    <w:p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9"/>
        <w:spacing w:before="170"/>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9"/>
      </w:pPr>
      <w:r>
        <w:t>Основными задачами ОРКСЭ являются:</w:t>
      </w:r>
    </w:p>
    <w:p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Default="00767BB0" w:rsidP="00767BB0">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t xml:space="preserve">СОДЕРЖАНИЕ предметной области </w:t>
      </w:r>
      <w:r>
        <w:br/>
        <w:t>(учебного предмета) «Основы религиозных культур</w:t>
      </w:r>
      <w:r w:rsidR="002A346E">
        <w:t xml:space="preserve"> </w:t>
      </w:r>
      <w:r>
        <w:t>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иудейской культуры»</w:t>
      </w:r>
    </w:p>
    <w:p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2"/>
      </w:pPr>
      <w:r>
        <w:t>—</w:t>
      </w:r>
      <w:r>
        <w:tab/>
        <w:t>понимать значение нравственных норм и ценностей как условия жизни личности, семьи, общества;</w:t>
      </w:r>
    </w:p>
    <w:p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Default="00767BB0" w:rsidP="00767BB0">
      <w:pPr>
        <w:pStyle w:val="22"/>
      </w:pPr>
      <w:r>
        <w:t>—</w:t>
      </w:r>
      <w:r>
        <w:tab/>
        <w:t>понимать необходимость бережного отношения к материальным и духовным ценностям.</w:t>
      </w:r>
    </w:p>
    <w:p w:rsidR="00767BB0" w:rsidRDefault="00767BB0" w:rsidP="00767BB0">
      <w:pPr>
        <w:pStyle w:val="h2"/>
      </w:pPr>
      <w:r>
        <w:t>Метапредметные результаты:</w:t>
      </w:r>
    </w:p>
    <w:p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rsidR="00767BB0" w:rsidRDefault="00767BB0" w:rsidP="00767BB0">
      <w:pPr>
        <w:pStyle w:val="22"/>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2"/>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Default="00767BB0" w:rsidP="00767BB0">
      <w:pPr>
        <w:pStyle w:val="h4"/>
      </w:pPr>
      <w:r>
        <w:t>Коммуникативные УУД:</w:t>
      </w:r>
    </w:p>
    <w:p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Default="00767BB0" w:rsidP="00767BB0">
      <w:pPr>
        <w:pStyle w:val="h4"/>
      </w:pPr>
      <w:r>
        <w:t>Совместная деятельность:</w:t>
      </w:r>
    </w:p>
    <w:p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767BB0" w:rsidRDefault="00767BB0" w:rsidP="00767BB0">
      <w:pPr>
        <w:pStyle w:val="22"/>
      </w:pPr>
      <w:r>
        <w:t>—</w:t>
      </w:r>
      <w:r>
        <w:tab/>
        <w:t>рассказывать о праздниках в исламе (Ураза-байрам, Курбан-байрам, Маулид);</w:t>
      </w:r>
    </w:p>
    <w:p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rsidR="00767BB0" w:rsidRDefault="00767BB0" w:rsidP="00767BB0">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2"/>
      </w:pPr>
      <w:r>
        <w:t>—</w:t>
      </w:r>
      <w:r>
        <w:tab/>
        <w:t>рассказывать о праздниках в буддизме, аскезе;</w:t>
      </w:r>
    </w:p>
    <w:p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2"/>
      </w:pPr>
      <w:r>
        <w:t>—</w:t>
      </w:r>
      <w:r>
        <w:tab/>
        <w:t>рассказывать о художественной культуре в буддийской традиции;</w:t>
      </w:r>
    </w:p>
    <w:p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Default="00767BB0" w:rsidP="00767BB0">
      <w:pPr>
        <w:pStyle w:val="h3"/>
      </w:pPr>
      <w:r>
        <w:t>Модуль «Основы иудейской культуры»</w:t>
      </w:r>
    </w:p>
    <w:p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Default="00767BB0" w:rsidP="00767BB0">
      <w:pPr>
        <w:pStyle w:val="22"/>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Default="00767BB0" w:rsidP="00767BB0">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Default="00767BB0" w:rsidP="00767BB0">
      <w:pPr>
        <w:pStyle w:val="h1"/>
        <w:spacing w:before="638"/>
      </w:pPr>
      <w:r>
        <w:t>ИЗОБРАЗИТЕЛЬНОЕ ИСКУССТВО</w:t>
      </w:r>
    </w:p>
    <w:p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Default="00767BB0" w:rsidP="00767BB0">
      <w:pPr>
        <w:pStyle w:val="h3"/>
      </w:pPr>
      <w:r>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Фотографирование мелких деталей природы, выражение ярких зрительных впечатлений. </w:t>
      </w:r>
    </w:p>
    <w:p w:rsidR="00767BB0" w:rsidRDefault="00767BB0" w:rsidP="00767BB0">
      <w:pPr>
        <w:pStyle w:val="body"/>
      </w:pPr>
      <w:r>
        <w:t xml:space="preserve">Обсуждение в условиях урока ученических фотографий, соответствующих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t xml:space="preserve">Изображение лица человека. Строение, пропорции, взаиморасположение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t>Виртуальные путешествия в главные художественные музеи и музеи местные (по выбору учителя).</w:t>
      </w:r>
    </w:p>
    <w:p w:rsidR="00767BB0" w:rsidRDefault="00767BB0" w:rsidP="00767BB0">
      <w:pPr>
        <w:pStyle w:val="h2"/>
      </w:pPr>
      <w:r>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t>Модуль «Декоративно-прикладное искусство»</w:t>
      </w:r>
    </w:p>
    <w:p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обучающимися личностных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767BB0">
      <w:pPr>
        <w:pStyle w:val="body"/>
      </w:pPr>
      <w:r>
        <w:t>духовно-нравственное развитие обучающихся;</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Default="00767BB0" w:rsidP="00767BB0">
      <w:pPr>
        <w:pStyle w:val="h2"/>
      </w:pPr>
      <w:r>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расположения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767BB0" w:rsidRDefault="00767BB0" w:rsidP="00767BB0">
      <w:pPr>
        <w:pStyle w:val="h3"/>
      </w:pPr>
      <w: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767BB0">
      <w:pPr>
        <w:pStyle w:val="body"/>
      </w:pPr>
      <w:r>
        <w:t>Осваивать опыт эстетического восприятия и аналитического наблюдения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Default="00767BB0" w:rsidP="00767BB0">
      <w:pPr>
        <w:pStyle w:val="h3"/>
      </w:pPr>
      <w:r>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Default="00767BB0" w:rsidP="00767BB0">
      <w:pPr>
        <w:pStyle w:val="h3"/>
      </w:pPr>
      <w:r>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Default="00767BB0" w:rsidP="00767BB0">
      <w:pPr>
        <w:pStyle w:val="h3"/>
      </w:pPr>
      <w:r>
        <w:t>Модуль «Восприятие произведений искусства»</w:t>
      </w:r>
    </w:p>
    <w:p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t>Музыка</w:t>
      </w:r>
    </w:p>
    <w:p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внутренней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t xml:space="preserve">1. Формирование эмоционально-ценностной отзывчивости на прекрасное в жизни и в искусстве. </w:t>
      </w:r>
    </w:p>
    <w:p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1"/>
      </w:pPr>
      <w:r>
        <w:t>Содержание учебного предмета «музыка»</w:t>
      </w:r>
    </w:p>
    <w:p w:rsidR="00767BB0" w:rsidRDefault="00767BB0" w:rsidP="00767BB0">
      <w:pPr>
        <w:pStyle w:val="h3-first"/>
      </w:pPr>
      <w:r>
        <w:t>Mодуль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скрипичный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w:t>
            </w:r>
          </w:p>
          <w:p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попевок, мелодий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музыкальных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музыкальных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вариаций.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t>Модуль № 2 «Народная музыка России»</w:t>
      </w:r>
    </w:p>
    <w:p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Б) </w:t>
            </w:r>
            <w:r>
              <w:br/>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r>
              <w:rPr>
                <w:rStyle w:val="footnote-num"/>
              </w:rPr>
              <w:t>1</w:t>
            </w:r>
            <w:r>
              <w:t>.</w:t>
            </w:r>
          </w:p>
          <w:p w:rsidR="00767BB0" w:rsidRDefault="00767BB0" w:rsidP="00474F70">
            <w:pPr>
              <w:pStyle w:val="table-body0mm"/>
            </w:pPr>
            <w:r>
              <w:t>Сочинение мелодий, вокальная импровизация на основе текстов игрового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музыкальных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интонаций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аккомпанементов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t>Модуль № 3 «Музыка народов мира»</w:t>
      </w:r>
    </w:p>
    <w:p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кального языка (ритм, лад, интонации).</w:t>
            </w:r>
          </w:p>
          <w:p w:rsidR="00767BB0" w:rsidRDefault="00767BB0" w:rsidP="00474F70">
            <w:pPr>
              <w:pStyle w:val="table-body0mm"/>
            </w:pPr>
            <w:r>
              <w:t>Знакомство с внешним видом, особенностями исполнения и звучания народных инструментов.</w:t>
            </w:r>
          </w:p>
          <w:p w:rsidR="00767BB0" w:rsidRDefault="00767BB0" w:rsidP="00474F70">
            <w:pPr>
              <w:pStyle w:val="table-body0mm"/>
            </w:pPr>
            <w:r>
              <w:t xml:space="preserve">Определение на слух тембров инструментов. </w:t>
            </w:r>
          </w:p>
          <w:p w:rsidR="00767BB0" w:rsidRDefault="00767BB0" w:rsidP="00474F70">
            <w:pPr>
              <w:pStyle w:val="table-body0mm"/>
            </w:pPr>
            <w:r>
              <w:t xml:space="preserve">Классификация на группы духовых, ударных,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 xml:space="preserve">Двигательная игра — импровизация-подражание игре на музыкальных инструментах. </w:t>
            </w:r>
          </w:p>
          <w:p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записи.</w:t>
            </w:r>
          </w:p>
          <w:p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лорного музыкального материала.</w:t>
            </w:r>
          </w:p>
          <w:p w:rsidR="00767BB0" w:rsidRDefault="00767BB0" w:rsidP="00474F70">
            <w:pPr>
              <w:pStyle w:val="table-body0mm"/>
            </w:pPr>
            <w:r>
              <w:t>Вокализация наиболее ярких тем инструментальных сочинений.</w:t>
            </w:r>
          </w:p>
          <w:p w:rsidR="00767BB0" w:rsidRDefault="00767BB0" w:rsidP="00474F70">
            <w:pPr>
              <w:pStyle w:val="table-body0mm"/>
            </w:pPr>
            <w: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колокольне.</w:t>
            </w:r>
          </w:p>
          <w:p w:rsidR="007E6936" w:rsidRDefault="007E6936" w:rsidP="007E6936">
            <w:pPr>
              <w:pStyle w:val="table-body0mm"/>
            </w:pPr>
            <w:r>
              <w:t>Ритмические и артикуляционные упражнения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Молитва, хорал, песнопение, </w:t>
            </w:r>
            <w:r>
              <w:br/>
              <w:t>духовный стих.</w:t>
            </w:r>
          </w:p>
          <w:p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С. С. Прокофьева, Д. Б. Кабалевского и др. </w:t>
            </w:r>
          </w:p>
          <w:p w:rsidR="00767BB0" w:rsidRDefault="00767BB0" w:rsidP="00474F70">
            <w:pPr>
              <w:pStyle w:val="table-body0mm"/>
            </w:pPr>
            <w:r>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t>Музыкальная викторина.</w:t>
            </w:r>
          </w:p>
          <w:p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партитуры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Рояль и пианино. История изобретения фортепиано, «секрет»</w:t>
            </w:r>
            <w:r w:rsidR="007E6936">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t>Знакомство с многообразием красок фортепиано. Слушание фортепианных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музыкантов-инструменталистов.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Игра-имитация исполнительских движений во время звучания музыки.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t>Разучивание, исполнение песен, посвящённых музыкальным инструментам.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музыки: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произведений и их авторов.</w:t>
            </w:r>
          </w:p>
          <w:p w:rsidR="00767BB0" w:rsidRDefault="00767BB0" w:rsidP="00474F70">
            <w:pPr>
              <w:pStyle w:val="table-body0mm"/>
            </w:pPr>
            <w:r>
              <w:t>Разучивание, исполнение вокальных произведений композиторов-классиков.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 xml:space="preserve">Чтение учебных текстов и художественной литературы биографического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t>Подбор стиля автоаккомпанемента (на клавишном синтезаторе) к известным музыкальным темам композиторов-</w:t>
            </w:r>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474F70">
            <w:pPr>
              <w:pStyle w:val="table-body0mm"/>
            </w:pPr>
            <w:r>
              <w:t>Определение на слух тембров музыкальных инструментов, исполняющих джазовую композицию.</w:t>
            </w:r>
          </w:p>
          <w:p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7 «Музыка театра и кино»</w:t>
      </w:r>
    </w:p>
    <w:p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музыкальной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t>Определение особенностей балетного и оперного спектакля. Тесты 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Г)</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Ария, хор, сцена, увертюра — оркестровое вступление. </w:t>
            </w:r>
          </w:p>
          <w:p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Д)</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интонирование оркестровых фрагментов.</w:t>
            </w:r>
          </w:p>
          <w:p w:rsidR="00767BB0" w:rsidRDefault="00767BB0" w:rsidP="00474F70">
            <w:pPr>
              <w:pStyle w:val="table-body0mm"/>
            </w:pPr>
            <w:r>
              <w:t>Музыкальная викторина на знание музыки. Звучащие и терминологические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Коллективное чтение либретто в жанре сторителлинг.</w:t>
            </w:r>
          </w:p>
          <w:p w:rsidR="007E6936" w:rsidRDefault="007E6936" w:rsidP="007E6936">
            <w:pPr>
              <w:pStyle w:val="table-body0mm"/>
            </w:pPr>
            <w:r>
              <w:t>Создание любительского видеофильма на основе выбранного либретто.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музыкальных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Виртуальный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исторических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патриотического содержания.</w:t>
            </w:r>
          </w:p>
          <w:p w:rsidR="00767BB0" w:rsidRDefault="00767BB0" w:rsidP="00474F70">
            <w:pPr>
              <w:pStyle w:val="table-body0mm"/>
            </w:pPr>
            <w:r>
              <w:t>Участие в концерте, фестивале, конференции патриотической тематики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8 «Музыка в жизни человека»</w:t>
      </w:r>
    </w:p>
    <w:p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наслаждаться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Диалог с учителем о значении красоты и вдохновения в жизни человека.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Б)</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красоте.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произведения.</w:t>
            </w:r>
          </w:p>
          <w:p w:rsidR="00767BB0" w:rsidRDefault="00767BB0" w:rsidP="00474F70">
            <w:pPr>
              <w:pStyle w:val="table-body0mm"/>
            </w:pPr>
            <w:r>
              <w:t>Разучивание, харáктерное исполнение песни — портретной зарисовки.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Е)</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 временно́е 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rsidR="00767BB0" w:rsidRDefault="00767BB0" w:rsidP="00474F70">
            <w:pPr>
              <w:pStyle w:val="table-body0mm"/>
            </w:pPr>
            <w:r>
              <w:t>Наблюдение за своими телесными реакциями (дыхание, пульс, мышечный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t xml:space="preserve">Ценности научного познания: </w:t>
      </w:r>
    </w:p>
    <w:p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rsidR="00767BB0" w:rsidRDefault="00767BB0" w:rsidP="00767BB0">
      <w:pPr>
        <w:pStyle w:val="list-dash0"/>
      </w:pPr>
      <w:r>
        <w:t>анализировать музыкальные тексты (акустические и нотные) по предложенному учителем алгоритму;</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t>сознательно стремятся к развитию своих музыкальных способностей;</w:t>
      </w:r>
    </w:p>
    <w:p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музыкальной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r>
        <w:t>классифицировать звуки: шумовые и музыкальные, длинные, короткие, тихие, громкие, низкие, высокие;</w:t>
      </w:r>
    </w:p>
    <w:p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варьирование;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диапазона;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сопровождением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композиторской музыки других стран;</w:t>
      </w:r>
    </w:p>
    <w:p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Default="00767BB0" w:rsidP="00767BB0">
      <w:pPr>
        <w:pStyle w:val="h3"/>
      </w:pPr>
      <w:r>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сочинения композиторов-классиков;</w:t>
      </w:r>
    </w:p>
    <w:p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767BB0">
      <w:pPr>
        <w:pStyle w:val="list-dash0"/>
      </w:pPr>
      <w:r>
        <w:t>исполнять современные музыкальные произведения, соблюдая певческую культуру звука.</w:t>
      </w:r>
    </w:p>
    <w:p w:rsidR="00767BB0" w:rsidRDefault="00767BB0" w:rsidP="00767BB0">
      <w:pPr>
        <w:pStyle w:val="h3"/>
      </w:pPr>
      <w:r>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t>Развивающие задачи</w:t>
      </w:r>
      <w:r>
        <w:t>:</w:t>
      </w:r>
    </w:p>
    <w:p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Default="00767BB0" w:rsidP="00767BB0">
      <w:pPr>
        <w:pStyle w:val="h1"/>
      </w:pPr>
      <w:r>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7"/>
      </w:r>
      <w:r>
        <w:t>;</w:t>
      </w:r>
    </w:p>
    <w:p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воспринимать и использовать предложенную инструкцию (устную,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предложенным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Default="00767BB0" w:rsidP="00767BB0">
      <w:pPr>
        <w:pStyle w:val="h3"/>
      </w:pPr>
      <w:r>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 xml:space="preserve">выполнять работу в соответствии с образцом, инструкцией, устной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учебной/практической задачи;</w:t>
      </w:r>
    </w:p>
    <w:p w:rsidR="00767BB0" w:rsidRDefault="00767BB0" w:rsidP="00767BB0">
      <w:pPr>
        <w:pStyle w:val="list-dash0"/>
      </w:pPr>
      <w:r>
        <w:t xml:space="preserve">осуществлять решение простых задач в умственной и материализованной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материалов,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стараться учитывать их в работе.</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Default="00767BB0" w:rsidP="00767BB0">
      <w:pPr>
        <w:pStyle w:val="body"/>
      </w:pPr>
      <w:r>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767BB0" w:rsidRDefault="00767BB0" w:rsidP="00767BB0">
      <w:pPr>
        <w:pStyle w:val="list-dash0"/>
      </w:pPr>
      <w:r>
        <w:t>определять способы доработки конструкций с учётом предложенных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достоинства;</w:t>
      </w:r>
    </w:p>
    <w:p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принимать и сохранять учебную задачу, осуществлять поиск средств для её решения; </w:t>
      </w:r>
    </w:p>
    <w:p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волевую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r>
        <w:rPr>
          <w:rStyle w:val="Italic"/>
        </w:rPr>
        <w:t xml:space="preserve"> </w:t>
      </w:r>
    </w:p>
    <w:p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изделий и др.;</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проявлять волевую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Личностные результаты обучающегося</w:t>
      </w:r>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t>Метапредметные результаты обучающегося</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Познавательные УУД:</w:t>
      </w:r>
    </w:p>
    <w:p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проявлять волевую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767BB0">
      <w:pPr>
        <w:pStyle w:val="list-dash0"/>
      </w:pPr>
      <w:r>
        <w:t xml:space="preserve">применять правила безопасной работы ножницами, иглой и аккуратной работы с клеем; </w:t>
      </w:r>
    </w:p>
    <w:p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767BB0">
      <w:pPr>
        <w:pStyle w:val="list-dash0"/>
      </w:pPr>
      <w:r>
        <w:t>выполнять задания с опорой на готовый план;</w:t>
      </w:r>
    </w:p>
    <w:p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изделий;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rsidR="00767BB0" w:rsidRDefault="00767BB0" w:rsidP="00767BB0">
      <w:pPr>
        <w:pStyle w:val="list-dash0"/>
      </w:pPr>
      <w:r>
        <w:t>выполнять несложные коллективные работы проектного характера.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высказанное в ходе обсуждения;</w:t>
      </w:r>
    </w:p>
    <w:p w:rsidR="00767BB0" w:rsidRDefault="00767BB0" w:rsidP="00767BB0">
      <w:pPr>
        <w:pStyle w:val="list-dash0"/>
      </w:pPr>
      <w:r>
        <w:t>выполнять работу в малых группах, осуществлять сотрудничество;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767BB0" w:rsidRDefault="00767BB0" w:rsidP="00767BB0">
      <w:pPr>
        <w:pStyle w:val="list-dash0"/>
      </w:pPr>
      <w:r>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зависимости от требований конструкции;</w:t>
      </w:r>
    </w:p>
    <w:p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Default="00767BB0" w:rsidP="00767BB0">
      <w:pPr>
        <w:pStyle w:val="h1"/>
      </w:pPr>
      <w:r>
        <w:t>Физическая культура</w:t>
      </w:r>
    </w:p>
    <w:p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Default="00767BB0" w:rsidP="00767BB0">
      <w:pPr>
        <w:pStyle w:val="h1"/>
      </w:pPr>
      <w:r>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767BB0">
      <w:pPr>
        <w:pStyle w:val="body"/>
      </w:pPr>
      <w:r>
        <w:t>Подвижные и спортивные игры. Считалки для самостоятельной организации подвижных игр.</w:t>
      </w:r>
    </w:p>
    <w:p w:rsidR="00767BB0" w:rsidRDefault="00767BB0" w:rsidP="00767BB0">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t xml:space="preserve">Подвижные игры. Подвижные игры с техническими приёмами спортивных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Default="00767BB0" w:rsidP="00767BB0">
      <w:pPr>
        <w:pStyle w:val="h1"/>
        <w:rPr>
          <w:rStyle w:val="BoldItalic"/>
          <w:b/>
          <w:bCs/>
        </w:rPr>
      </w:pPr>
      <w:r>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Default="00767BB0" w:rsidP="00767BB0">
      <w:pPr>
        <w:pStyle w:val="h2"/>
      </w:pPr>
      <w:r>
        <w:t>Метапредметные результаты</w:t>
      </w:r>
    </w:p>
    <w:p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находить общие и отличительные признаки в передвижениях человека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укреплением здоровья;</w:t>
      </w:r>
    </w:p>
    <w:p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3E1D14">
      <w:pPr>
        <w:pStyle w:val="list-bullet"/>
      </w:pPr>
      <w:r>
        <w:t xml:space="preserve">оказывать посильную первую помощь во время занятий физической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767BB0">
      <w:pPr>
        <w:pStyle w:val="h3"/>
      </w:pPr>
      <w:r>
        <w:t>1 класс</w:t>
      </w:r>
    </w:p>
    <w:p w:rsidR="00767BB0" w:rsidRDefault="00767BB0" w:rsidP="00767BB0">
      <w:pPr>
        <w:pStyle w:val="body"/>
      </w:pPr>
      <w:r>
        <w:t>К концу обучения в первом классе обучающийся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3E1D14">
      <w:pPr>
        <w:pStyle w:val="list-bullet"/>
      </w:pPr>
      <w:r>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К концу обучения во втором классе обучающийся научится:</w:t>
      </w:r>
    </w:p>
    <w:p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К концу обучения в третьем классе обучающийся научится:</w:t>
      </w:r>
    </w:p>
    <w:p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Pr>
        <w:pStyle w:val="h3"/>
      </w:pPr>
      <w:r>
        <w:t>4 класс</w:t>
      </w:r>
    </w:p>
    <w:p w:rsidR="00767BB0" w:rsidRDefault="00767BB0" w:rsidP="00767BB0">
      <w:pPr>
        <w:pStyle w:val="body"/>
      </w:pPr>
      <w:r>
        <w:t>К концу обучения в четвёртом классе обучающийся научится:</w:t>
      </w:r>
    </w:p>
    <w:p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необходимости;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 w:rsidR="00767BB0" w:rsidRDefault="00767BB0" w:rsidP="001F4BAE">
      <w:pPr>
        <w:pStyle w:val="h1"/>
      </w:pPr>
      <w:r>
        <w:t xml:space="preserve">2.2. Примерная Программа формирования </w:t>
      </w:r>
      <w:r>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rsidR="00767BB0" w:rsidRDefault="00767BB0" w:rsidP="003E1D14">
      <w:pPr>
        <w:pStyle w:val="list-bullet"/>
      </w:pPr>
      <w:r>
        <w:t>характеристика познавательных, коммуникативных и регулятивных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767BB0">
      <w:pPr>
        <w:pStyle w:val="list-dash0"/>
      </w:pPr>
      <w:r>
        <w:t>логические операции (сравнение, анализ, обобщение, классификация,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Default="00767BB0" w:rsidP="00767BB0">
      <w:pPr>
        <w:pStyle w:val="body"/>
      </w:pPr>
      <w:r>
        <w:t>Тематическое планирование можно найти на сайте https://edsoo.ru.</w:t>
      </w:r>
    </w:p>
    <w:p w:rsidR="00767BB0" w:rsidRDefault="00767BB0" w:rsidP="001F4BAE">
      <w:pPr>
        <w:pStyle w:val="h1"/>
      </w:pPr>
      <w:r>
        <w:t>2.3.</w:t>
      </w:r>
      <w:r>
        <w:t> </w:t>
      </w:r>
      <w:r>
        <w:t>Примерная программа воспитания</w:t>
      </w:r>
    </w:p>
    <w:p w:rsidR="00767BB0" w:rsidRDefault="00767BB0" w:rsidP="00767BB0">
      <w:pPr>
        <w:pStyle w:val="h3-first"/>
      </w:pPr>
      <w:r>
        <w:t>2.3.1.</w:t>
      </w:r>
      <w:r>
        <w:t> </w:t>
      </w:r>
      <w:r>
        <w:t>Пояснительная записка</w:t>
      </w:r>
    </w:p>
    <w:p w:rsidR="00767BB0" w:rsidRDefault="00767BB0" w:rsidP="00767BB0">
      <w:pPr>
        <w:pStyle w:val="body"/>
      </w:pPr>
      <w:r>
        <w:t>Программа воспитания является обязательной частью основных образовательных программ.</w:t>
      </w:r>
    </w:p>
    <w:p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Default="00767BB0" w:rsidP="00767BB0">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67BB0" w:rsidRDefault="00767BB0" w:rsidP="00767BB0">
      <w:pPr>
        <w:pStyle w:val="h3"/>
      </w:pPr>
      <w:r>
        <w:t>2.3.2.</w:t>
      </w:r>
      <w:r>
        <w:t> </w:t>
      </w:r>
      <w:r>
        <w:t>Особенности организуемого в образовательной организации воспитательного процесса</w:t>
      </w:r>
    </w:p>
    <w:p w:rsidR="00767BB0" w:rsidRDefault="00767BB0" w:rsidP="00767BB0">
      <w:pPr>
        <w:pStyle w:val="body"/>
        <w:rPr>
          <w:rStyle w:val="Italic"/>
          <w:iCs w:val="0"/>
        </w:rPr>
      </w:pPr>
      <w:r>
        <w:rPr>
          <w:rStyle w:val="Italic"/>
          <w:iCs w:val="0"/>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Default="00767BB0" w:rsidP="003E1D14">
      <w:pPr>
        <w:pStyle w:val="list-bullet"/>
      </w:pPr>
      <w:r>
        <w:t>системность, целесообразность и нешаблонность воспитания как условия его эффективности.</w:t>
      </w:r>
    </w:p>
    <w:p w:rsidR="00767BB0" w:rsidRDefault="00767BB0" w:rsidP="00767BB0">
      <w:pPr>
        <w:pStyle w:val="body"/>
      </w:pPr>
      <w:r>
        <w:t xml:space="preserve">Основными традициями воспитания в образовательной организации являются следующие: </w:t>
      </w:r>
    </w:p>
    <w:p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Default="00767BB0" w:rsidP="00767BB0">
      <w:pPr>
        <w:pStyle w:val="h4"/>
      </w:pPr>
      <w:r>
        <w:t>Цель и задачи воспитания</w:t>
      </w:r>
    </w:p>
    <w:p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rsidR="00767BB0" w:rsidRDefault="00767BB0" w:rsidP="00767BB0">
      <w:pPr>
        <w:pStyle w:val="body"/>
        <w:rPr>
          <w:spacing w:val="-1"/>
        </w:rPr>
      </w:pPr>
      <w:r>
        <w:rPr>
          <w:rStyle w:val="Bold"/>
          <w:bCs w:val="0"/>
          <w:spacing w:val="-1"/>
        </w:rPr>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Default="00767BB0" w:rsidP="003E1D14">
      <w:pPr>
        <w:pStyle w:val="list-bullet"/>
      </w:pPr>
      <w:r>
        <w:t xml:space="preserve">знать и любить свою Родину — родной дом, двор, улицу, город, село, страну; </w:t>
      </w:r>
    </w:p>
    <w:p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rsidR="00767BB0" w:rsidRDefault="00767BB0" w:rsidP="003E1D14">
      <w:pPr>
        <w:pStyle w:val="list-bullet"/>
      </w:pPr>
      <w:r>
        <w:t>стремиться узнавать что-то новое, проявлять любознательность, ценить знания;</w:t>
      </w:r>
    </w:p>
    <w:p w:rsidR="00767BB0" w:rsidRDefault="00767BB0" w:rsidP="003E1D14">
      <w:pPr>
        <w:pStyle w:val="list-bullet"/>
      </w:pPr>
      <w:r>
        <w:t>быть вежливым и опрятным, скромным и приветливым;</w:t>
      </w:r>
    </w:p>
    <w:p w:rsidR="00767BB0" w:rsidRDefault="00767BB0" w:rsidP="003E1D14">
      <w:pPr>
        <w:pStyle w:val="list-bullet"/>
      </w:pPr>
      <w:r>
        <w:t xml:space="preserve">соблюдать правила личной гигиены, режим дня, вести здоровый образ жизни; </w:t>
      </w:r>
    </w:p>
    <w:p w:rsidR="00767BB0" w:rsidRDefault="00767BB0" w:rsidP="003E1D14">
      <w:pPr>
        <w:pStyle w:val="list-bullet"/>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Default="00767BB0" w:rsidP="003E1D14">
      <w:pPr>
        <w:pStyle w:val="list-bullet"/>
      </w:pPr>
      <w:r>
        <w:t>к семье как главной опоре в жизни человека и источнику его счастья;</w:t>
      </w:r>
    </w:p>
    <w:p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67BB0" w:rsidRDefault="00767BB0" w:rsidP="003E1D14">
      <w:pPr>
        <w:pStyle w:val="list-bullet"/>
      </w:pPr>
      <w:r>
        <w:t xml:space="preserve">к самим себе как хозяевам своей судьбы, самоопределяющимся и самореализующимся личностям, отвечающим за собственное будущее. </w:t>
      </w:r>
    </w:p>
    <w:p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Default="00767BB0" w:rsidP="003E1D14">
      <w:pPr>
        <w:pStyle w:val="list-bullet"/>
      </w:pPr>
      <w:r>
        <w:t xml:space="preserve">опыт дел, направленных на заботу о своей семье, родных и близких; </w:t>
      </w:r>
    </w:p>
    <w:p w:rsidR="00767BB0" w:rsidRDefault="00767BB0" w:rsidP="003E1D14">
      <w:pPr>
        <w:pStyle w:val="list-bullet"/>
      </w:pPr>
      <w:r>
        <w:t>трудовой опыт, опыт участия в производственной практике;</w:t>
      </w:r>
    </w:p>
    <w:p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Default="00767BB0" w:rsidP="003E1D14">
      <w:pPr>
        <w:pStyle w:val="list-bullet"/>
      </w:pPr>
      <w:r>
        <w:t>опыт природоохранных дел;</w:t>
      </w:r>
    </w:p>
    <w:p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Default="00767BB0" w:rsidP="003E1D14">
      <w:pPr>
        <w:pStyle w:val="list-bullet"/>
      </w:pPr>
      <w:r>
        <w:t xml:space="preserve">опыт ведения здорового образа жизни и заботы о здоровье других людей; </w:t>
      </w:r>
    </w:p>
    <w:p w:rsidR="00767BB0" w:rsidRDefault="00767BB0" w:rsidP="003E1D14">
      <w:pPr>
        <w:pStyle w:val="list-bullet"/>
      </w:pPr>
      <w:r>
        <w:t>опыт оказания помощи окружающим, заботы о малышах или пожилых людях, волонтёрский опыт;</w:t>
      </w:r>
    </w:p>
    <w:p w:rsidR="00767BB0" w:rsidRDefault="00767BB0" w:rsidP="003E1D14">
      <w:pPr>
        <w:pStyle w:val="list-bullet"/>
      </w:pPr>
      <w:r>
        <w:t>опыт самопознания и самоанализа, социально приемлемого самовыражения и самореализации.</w:t>
      </w:r>
    </w:p>
    <w:p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Default="00767BB0" w:rsidP="003E1D14">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rsidR="00767BB0" w:rsidRDefault="00767BB0" w:rsidP="003E1D14">
      <w:pPr>
        <w:pStyle w:val="list-bullet"/>
        <w:rPr>
          <w:spacing w:val="2"/>
        </w:rPr>
      </w:pPr>
      <w:r>
        <w:rPr>
          <w:spacing w:val="2"/>
        </w:rPr>
        <w:t>организовывать профориентационную работу с обучающимися;</w:t>
      </w:r>
    </w:p>
    <w:p w:rsidR="00767BB0" w:rsidRDefault="00767BB0" w:rsidP="003E1D14">
      <w:pPr>
        <w:pStyle w:val="list-bullet"/>
      </w:pPr>
      <w:r>
        <w:t xml:space="preserve">организовать работу школьных медиа, реализовывать их воспитательный потенциал; </w:t>
      </w:r>
    </w:p>
    <w:p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Default="00767BB0" w:rsidP="00767BB0">
      <w:pPr>
        <w:pStyle w:val="h3"/>
      </w:pPr>
      <w:r>
        <w:t>2.3.3.</w:t>
      </w:r>
      <w:r>
        <w:t> </w:t>
      </w:r>
      <w:r>
        <w:t>Виды, формы и содержание деятельности</w:t>
      </w:r>
    </w:p>
    <w:p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Default="00767BB0" w:rsidP="00767BB0">
      <w:pPr>
        <w:pStyle w:val="h4"/>
      </w:pPr>
      <w:r>
        <w:t>Модуль «Ключевые общешкольные дела»</w:t>
      </w:r>
    </w:p>
    <w:p w:rsidR="00767BB0" w:rsidRDefault="00767BB0" w:rsidP="00767BB0">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767BB0" w:rsidRDefault="00767BB0" w:rsidP="00767BB0">
      <w:pPr>
        <w:pStyle w:val="body"/>
        <w:rPr>
          <w:rStyle w:val="Bold"/>
          <w:bCs w:val="0"/>
        </w:rPr>
      </w:pPr>
      <w:r>
        <w:rPr>
          <w:rStyle w:val="Bold"/>
          <w:bCs w:val="0"/>
        </w:rPr>
        <w:t>Вне образовательной организации:</w:t>
      </w:r>
    </w:p>
    <w:p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Default="00767BB0" w:rsidP="003E1D14">
      <w:pPr>
        <w:pStyle w:val="list-bullet"/>
      </w:pPr>
      <w:r>
        <w:t>участие во всероссийских акциях, посвящённых значимым отечественным и международным событиям.</w:t>
      </w:r>
    </w:p>
    <w:p w:rsidR="00767BB0" w:rsidRDefault="00767BB0" w:rsidP="00767BB0">
      <w:pPr>
        <w:pStyle w:val="body"/>
      </w:pPr>
      <w:r>
        <w:rPr>
          <w:rStyle w:val="Bold"/>
          <w:bCs w:val="0"/>
        </w:rPr>
        <w:t>На уровне образовательной организации:</w:t>
      </w:r>
    </w:p>
    <w:p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Default="00767BB0" w:rsidP="003E1D14">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Default="00767BB0" w:rsidP="00767BB0">
      <w:pPr>
        <w:pStyle w:val="body"/>
      </w:pPr>
      <w:r>
        <w:rPr>
          <w:rStyle w:val="Bold"/>
          <w:bCs w:val="0"/>
        </w:rPr>
        <w:t>На уровне классов:</w:t>
      </w:r>
    </w:p>
    <w:p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Default="00767BB0" w:rsidP="00723963">
      <w:pPr>
        <w:pStyle w:val="list-bullet"/>
      </w:pPr>
      <w:r>
        <w:t xml:space="preserve">участие классов в реализации общешкольных ключевых дел; </w:t>
      </w:r>
    </w:p>
    <w:p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67BB0" w:rsidRDefault="00767BB0" w:rsidP="00767BB0">
      <w:pPr>
        <w:pStyle w:val="body"/>
      </w:pPr>
      <w:r>
        <w:rPr>
          <w:rStyle w:val="Bold"/>
          <w:bCs w:val="0"/>
        </w:rPr>
        <w:t>На уровне обучающихся:</w:t>
      </w:r>
      <w:r>
        <w:t xml:space="preserve"> </w:t>
      </w:r>
    </w:p>
    <w:p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Default="00767BB0" w:rsidP="00723963">
      <w:pPr>
        <w:pStyle w:val="list-bullet"/>
      </w:pPr>
      <w:r>
        <w:t>индивидуальная помощь обучающемуся (при необходимости) в освоении навыков подготовки, проведения и анализа ключевых дел;</w:t>
      </w:r>
    </w:p>
    <w:p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Default="00767BB0" w:rsidP="00767BB0">
      <w:pPr>
        <w:pStyle w:val="h4"/>
      </w:pPr>
      <w:r>
        <w:t>Модуль «Классное руководство»</w:t>
      </w:r>
    </w:p>
    <w:p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rsidR="00767BB0" w:rsidRDefault="00767BB0" w:rsidP="00F016FB">
      <w:pPr>
        <w:pStyle w:val="body"/>
        <w:keepNext/>
      </w:pPr>
      <w:r>
        <w:rPr>
          <w:rStyle w:val="Bold"/>
          <w:bCs w:val="0"/>
        </w:rPr>
        <w:t>Работа с классным коллективом:</w:t>
      </w:r>
    </w:p>
    <w:p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Default="00767BB0" w:rsidP="00F016FB">
      <w:pPr>
        <w:pStyle w:val="list-bullet"/>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Default="00767BB0" w:rsidP="00767BB0">
      <w:pPr>
        <w:pStyle w:val="body"/>
      </w:pPr>
      <w:r>
        <w:rPr>
          <w:rStyle w:val="Bold"/>
          <w:bCs w:val="0"/>
        </w:rPr>
        <w:t>Индивидуальная работа с обучающимися:</w:t>
      </w:r>
    </w:p>
    <w:p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Default="00767BB0" w:rsidP="001F4BAE">
      <w:pPr>
        <w:pStyle w:val="body"/>
        <w:keepNext/>
        <w:rPr>
          <w:rStyle w:val="Bold"/>
          <w:bCs w:val="0"/>
        </w:rPr>
      </w:pPr>
      <w:r>
        <w:rPr>
          <w:rStyle w:val="Bold"/>
          <w:bCs w:val="0"/>
        </w:rPr>
        <w:t>Работа с учителями-предметниками в классе:</w:t>
      </w:r>
    </w:p>
    <w:p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Default="00767BB0" w:rsidP="00F016FB">
      <w:pPr>
        <w:pStyle w:val="list-bullet"/>
      </w:pPr>
      <w:r>
        <w:t>привлечение членов семей обучающихся к организации и проведению дел класса;</w:t>
      </w:r>
    </w:p>
    <w:p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Default="00767BB0" w:rsidP="00767BB0">
      <w:pPr>
        <w:pStyle w:val="h4"/>
      </w:pPr>
      <w:r>
        <w:t>Модуль «Курсы внеурочной деятельности»</w:t>
      </w:r>
    </w:p>
    <w:p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rsidR="00767BB0" w:rsidRDefault="00767BB0" w:rsidP="00F016FB">
      <w:pPr>
        <w:pStyle w:val="list-bullet"/>
      </w:pPr>
      <w: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Default="00767BB0" w:rsidP="00F016FB">
      <w:pPr>
        <w:pStyle w:val="list-bullet"/>
      </w:pPr>
      <w:r>
        <w:t xml:space="preserve">поощрение педагогическими работниками детских инициатив и детского самоуправления. </w:t>
      </w:r>
    </w:p>
    <w:p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67BB0" w:rsidRDefault="00767BB0" w:rsidP="00767BB0">
      <w:pPr>
        <w:pStyle w:val="body"/>
      </w:pPr>
      <w:r>
        <w:rPr>
          <w:rStyle w:val="Bold"/>
          <w:bCs w:val="0"/>
        </w:rPr>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Default="00767BB0" w:rsidP="00767BB0">
      <w:pPr>
        <w:pStyle w:val="h4"/>
      </w:pPr>
      <w:r>
        <w:t>Модуль «Школьный урок»</w:t>
      </w:r>
    </w:p>
    <w:p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Default="00767BB0" w:rsidP="00F016F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Default="00767BB0" w:rsidP="00767BB0">
      <w:pPr>
        <w:pStyle w:val="h4"/>
      </w:pPr>
      <w:r>
        <w:t>Модуль «Самоуправление»</w:t>
      </w:r>
    </w:p>
    <w:p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rsidR="00767BB0" w:rsidRDefault="00767BB0" w:rsidP="00767BB0">
      <w:pPr>
        <w:pStyle w:val="body"/>
        <w:rPr>
          <w:rStyle w:val="Bold"/>
          <w:bCs w:val="0"/>
        </w:rPr>
      </w:pPr>
      <w:r>
        <w:rPr>
          <w:rStyle w:val="Bold"/>
          <w:bCs w:val="0"/>
        </w:rPr>
        <w:t>На уровне образовательной организации:</w:t>
      </w:r>
    </w:p>
    <w:p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Default="00767BB0" w:rsidP="00F016FB">
      <w:pPr>
        <w:pStyle w:val="list-bullet"/>
      </w:pPr>
      <w: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Default="00767BB0" w:rsidP="00767BB0">
      <w:pPr>
        <w:pStyle w:val="body"/>
        <w:rPr>
          <w:rStyle w:val="Bold"/>
          <w:bCs w:val="0"/>
        </w:rPr>
      </w:pPr>
      <w:r>
        <w:rPr>
          <w:rStyle w:val="Bold"/>
          <w:bCs w:val="0"/>
        </w:rPr>
        <w:t>На уровне классов:</w:t>
      </w:r>
    </w:p>
    <w:p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Default="00767BB0" w:rsidP="00767BB0">
      <w:pPr>
        <w:pStyle w:val="body"/>
        <w:rPr>
          <w:rStyle w:val="Bold"/>
          <w:bCs w:val="0"/>
        </w:rPr>
      </w:pPr>
      <w:r>
        <w:rPr>
          <w:rStyle w:val="Bold"/>
          <w:bCs w:val="0"/>
        </w:rPr>
        <w:t xml:space="preserve">На индивидуальном уровне: </w:t>
      </w:r>
    </w:p>
    <w:p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Default="00767BB0" w:rsidP="00767BB0">
      <w:pPr>
        <w:pStyle w:val="h4"/>
      </w:pPr>
      <w:r>
        <w:t>Модуль «Детские общественные объединения»</w:t>
      </w:r>
    </w:p>
    <w:p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rsidR="00767BB0" w:rsidRDefault="00767BB0" w:rsidP="00F016FB">
      <w:pPr>
        <w:pStyle w:val="list-bullet"/>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67BB0" w:rsidRDefault="00767BB0" w:rsidP="00F016FB">
      <w:pPr>
        <w:pStyle w:val="list-bullet"/>
      </w:pPr>
      <w: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Default="00767BB0" w:rsidP="00767BB0">
      <w:pPr>
        <w:pStyle w:val="h4"/>
      </w:pPr>
      <w:r>
        <w:t>Модуль «Экскурсии, экспедиции, походы»</w:t>
      </w:r>
    </w:p>
    <w:p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67BB0" w:rsidRDefault="00767BB0" w:rsidP="00767BB0">
      <w:pPr>
        <w:pStyle w:val="h4"/>
      </w:pPr>
      <w:r>
        <w:t>Модуль «Профориентация»</w:t>
      </w:r>
    </w:p>
    <w:p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rsidR="00767BB0" w:rsidRDefault="00767BB0" w:rsidP="00F016FB">
      <w:pPr>
        <w:pStyle w:val="list-bullet"/>
      </w:pPr>
      <w: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Default="00767BB0" w:rsidP="00767BB0">
      <w:pPr>
        <w:pStyle w:val="h4"/>
      </w:pPr>
      <w:r>
        <w:t>Модуль «Школьные медиа»</w:t>
      </w:r>
    </w:p>
    <w:p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67BB0" w:rsidRDefault="00767BB0" w:rsidP="00F016FB">
      <w:pPr>
        <w:pStyle w:val="list-bullet"/>
      </w:pPr>
      <w:r>
        <w:t>участие обучающихся в региональных или всероссийских конкурсах школьных медиа.</w:t>
      </w:r>
    </w:p>
    <w:p w:rsidR="00767BB0" w:rsidRDefault="00767BB0" w:rsidP="00767BB0">
      <w:pPr>
        <w:pStyle w:val="h4"/>
      </w:pPr>
      <w:r>
        <w:t>Модуль «Организация предметно-эстетической среды»</w:t>
      </w:r>
    </w:p>
    <w:p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Default="00767BB0" w:rsidP="00F016FB">
      <w:pPr>
        <w:pStyle w:val="list-bullet"/>
      </w:pPr>
      <w: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Default="00767BB0" w:rsidP="00767BB0">
      <w:pPr>
        <w:pStyle w:val="h4"/>
      </w:pPr>
      <w:r>
        <w:t>Модуль «Работа с родителями (законными представителями)»</w:t>
      </w:r>
    </w:p>
    <w:p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767BB0" w:rsidRDefault="00767BB0" w:rsidP="00767BB0">
      <w:pPr>
        <w:pStyle w:val="body"/>
        <w:rPr>
          <w:rStyle w:val="Bold"/>
          <w:bCs w:val="0"/>
        </w:rPr>
      </w:pPr>
      <w:r>
        <w:rPr>
          <w:rStyle w:val="Bold"/>
          <w:bCs w:val="0"/>
        </w:rPr>
        <w:t xml:space="preserve">На групповом уровне: </w:t>
      </w:r>
    </w:p>
    <w:p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67BB0" w:rsidRDefault="00767BB0" w:rsidP="00767BB0">
      <w:pPr>
        <w:pStyle w:val="body"/>
        <w:rPr>
          <w:rStyle w:val="Bold"/>
          <w:bCs w:val="0"/>
        </w:rPr>
      </w:pPr>
      <w:r>
        <w:rPr>
          <w:rStyle w:val="Bold"/>
          <w:bCs w:val="0"/>
        </w:rPr>
        <w:t>На индивидуальном уровне:</w:t>
      </w:r>
    </w:p>
    <w:p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Default="00767BB0" w:rsidP="00767BB0">
      <w:pPr>
        <w:pStyle w:val="h3"/>
      </w:pPr>
      <w:r>
        <w:t>2.3.4.</w:t>
      </w:r>
      <w:r>
        <w:t> </w:t>
      </w:r>
      <w:r>
        <w:t xml:space="preserve">Основные направления самоанализа </w:t>
      </w:r>
      <w:r>
        <w:br/>
        <w:t>воспитательной работы</w:t>
      </w:r>
    </w:p>
    <w:p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rsidR="00767BB0" w:rsidRDefault="00767BB0" w:rsidP="00767BB0">
      <w:pPr>
        <w:pStyle w:val="h4"/>
        <w:rPr>
          <w:spacing w:val="-1"/>
        </w:rPr>
      </w:pPr>
      <w:r>
        <w:rPr>
          <w:spacing w:val="-1"/>
        </w:rPr>
        <w:t>Результаты воспитания, социализации и саморазвития обучающихся</w:t>
      </w:r>
    </w:p>
    <w:p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Default="00767BB0" w:rsidP="00767BB0">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rsidR="00767BB0" w:rsidRDefault="00767BB0" w:rsidP="00F016FB">
      <w:pPr>
        <w:pStyle w:val="list-bullet"/>
        <w:rPr>
          <w:rStyle w:val="Italic"/>
          <w:iCs w:val="0"/>
        </w:rPr>
      </w:pPr>
      <w:r>
        <w:t>проводимых общешкольных ключевых дел;</w:t>
      </w:r>
    </w:p>
    <w:p w:rsidR="00767BB0" w:rsidRDefault="00767BB0" w:rsidP="00F016FB">
      <w:pPr>
        <w:pStyle w:val="list-bullet"/>
        <w:rPr>
          <w:rStyle w:val="Italic"/>
          <w:iCs w:val="0"/>
        </w:rPr>
      </w:pPr>
      <w:r>
        <w:t>совместной деятельности классных руководителей и их классов;</w:t>
      </w:r>
    </w:p>
    <w:p w:rsidR="00767BB0" w:rsidRDefault="00767BB0" w:rsidP="00F016FB">
      <w:pPr>
        <w:pStyle w:val="list-bullet"/>
        <w:rPr>
          <w:rStyle w:val="Italic"/>
          <w:iCs w:val="0"/>
        </w:rPr>
      </w:pPr>
      <w:r>
        <w:t>организуемой в образовательной организации внеурочной деятельности;</w:t>
      </w:r>
    </w:p>
    <w:p w:rsidR="00767BB0" w:rsidRDefault="00767BB0" w:rsidP="00F016FB">
      <w:pPr>
        <w:pStyle w:val="list-bullet"/>
      </w:pPr>
      <w:r>
        <w:t>реализации личностно развивающего потенциала школьных уроков;</w:t>
      </w:r>
    </w:p>
    <w:p w:rsidR="00767BB0" w:rsidRDefault="00767BB0" w:rsidP="00F016FB">
      <w:pPr>
        <w:pStyle w:val="list-bullet"/>
      </w:pPr>
      <w:r>
        <w:t>существующего в образовательной организации ученического самоуправления;</w:t>
      </w:r>
    </w:p>
    <w:p w:rsidR="00767BB0" w:rsidRDefault="00767BB0" w:rsidP="00F016FB">
      <w:pPr>
        <w:pStyle w:val="list-bullet"/>
      </w:pPr>
      <w:r>
        <w:t>функционирующих на базе образовательной организации детских общественных объединений;</w:t>
      </w:r>
    </w:p>
    <w:p w:rsidR="00767BB0" w:rsidRDefault="00767BB0" w:rsidP="00F016FB">
      <w:pPr>
        <w:pStyle w:val="list-bullet"/>
      </w:pPr>
      <w:r>
        <w:t xml:space="preserve">проводимых в образовательной организации экскурсий, экспедиций, походов; </w:t>
      </w:r>
    </w:p>
    <w:p w:rsidR="00767BB0" w:rsidRDefault="00767BB0" w:rsidP="00F016FB">
      <w:pPr>
        <w:pStyle w:val="list-bullet"/>
      </w:pPr>
      <w:r>
        <w:t>профориентационной работы образовательной организации;</w:t>
      </w:r>
    </w:p>
    <w:p w:rsidR="00767BB0" w:rsidRDefault="00767BB0" w:rsidP="00F016FB">
      <w:pPr>
        <w:pStyle w:val="list-bullet"/>
      </w:pPr>
      <w:r>
        <w:t>работы школьных медиа;</w:t>
      </w:r>
    </w:p>
    <w:p w:rsidR="00767BB0" w:rsidRDefault="00767BB0" w:rsidP="00F016FB">
      <w:pPr>
        <w:pStyle w:val="list-bullet"/>
      </w:pPr>
      <w:r>
        <w:t>организации предметно-эстетической среды образовательной организации;</w:t>
      </w:r>
    </w:p>
    <w:p w:rsidR="00767BB0" w:rsidRDefault="00767BB0" w:rsidP="00F016FB">
      <w:pPr>
        <w:pStyle w:val="list-bullet"/>
      </w:pPr>
      <w:r>
        <w:t>взаимодействия образовательной организации и семей обучающихся.</w:t>
      </w:r>
    </w:p>
    <w:p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767BB0">
      <w:pPr>
        <w:pStyle w:val="h1"/>
      </w:pPr>
      <w:r>
        <w:t>3. Организационный раздел</w:t>
      </w:r>
    </w:p>
    <w:p w:rsidR="00767BB0" w:rsidRDefault="00767BB0" w:rsidP="00767BB0">
      <w:pPr>
        <w:pStyle w:val="h2-first"/>
      </w:pPr>
      <w:r>
        <w:t xml:space="preserve">3.1. Примерный учебный план </w:t>
      </w:r>
      <w:r>
        <w:br/>
        <w:t>начального общего образования</w:t>
      </w:r>
    </w:p>
    <w:p w:rsidR="00767BB0" w:rsidRDefault="00767BB0" w:rsidP="00767BB0">
      <w:pPr>
        <w:pStyle w:val="body"/>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Default="00767BB0" w:rsidP="00767BB0">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767BB0" w:rsidRDefault="00767BB0" w:rsidP="00767BB0">
      <w:pPr>
        <w:pStyle w:val="body"/>
      </w:pPr>
      <w: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767BB0" w:rsidRDefault="00767BB0" w:rsidP="00767BB0">
      <w:pPr>
        <w:pStyle w:val="body"/>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Default="00767BB0" w:rsidP="00767BB0">
      <w:pPr>
        <w:pStyle w:val="body"/>
      </w:pPr>
      <w:r>
        <w:t>Для начального уровня общего образования представлены пять вариантов примерного учебного плана:</w:t>
      </w:r>
    </w:p>
    <w:p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767BB0" w:rsidRDefault="00767BB0" w:rsidP="00767BB0">
      <w:pPr>
        <w:pStyle w:val="body"/>
      </w:pPr>
      <w:r>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67BB0" w:rsidRDefault="00767BB0" w:rsidP="00767BB0">
      <w:pPr>
        <w:pStyle w:val="body"/>
      </w:pPr>
      <w:r>
        <w:t>Продолжительность урока составляет:</w:t>
      </w:r>
    </w:p>
    <w:p w:rsidR="00767BB0" w:rsidRDefault="00767BB0" w:rsidP="00767BB0">
      <w:pPr>
        <w:pStyle w:val="list-dash0"/>
      </w:pPr>
      <w:r>
        <w:t>в 1 классе — 35 мин (сентябрь — декабрь), 40 мин (январь — май);</w:t>
      </w:r>
    </w:p>
    <w:p w:rsidR="00767BB0" w:rsidRDefault="00767BB0" w:rsidP="00767BB0">
      <w:pPr>
        <w:pStyle w:val="list-dash0"/>
      </w:pPr>
      <w:r>
        <w:t>во 2—4 классах — 40—45 мин (по решению образовательной организации).</w:t>
      </w:r>
    </w:p>
    <w:p w:rsidR="00F016FB" w:rsidRDefault="00F016FB" w:rsidP="00F016FB">
      <w:pPr>
        <w:pStyle w:val="list-dash0"/>
        <w:numPr>
          <w:ilvl w:val="0"/>
          <w:numId w:val="0"/>
        </w:numPr>
        <w:ind w:left="567" w:hanging="340"/>
      </w:pPr>
    </w:p>
    <w:p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4"/>
      </w:pPr>
      <w:r>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Всего</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87</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bl>
    <w:p w:rsidR="00F016FB" w:rsidRDefault="00F016FB" w:rsidP="00767BB0">
      <w:pPr>
        <w:pStyle w:val="body"/>
      </w:pPr>
    </w:p>
    <w:p w:rsidR="00F016FB" w:rsidRDefault="00F016FB">
      <w:pPr>
        <w:spacing w:after="160" w:line="259" w:lineRule="auto"/>
        <w:ind w:firstLine="0"/>
        <w:jc w:val="left"/>
        <w:rPr>
          <w:rFonts w:cs="SchoolBookSanPin"/>
          <w:color w:val="000000"/>
          <w:szCs w:val="20"/>
        </w:rPr>
      </w:pPr>
      <w:r>
        <w:br w:type="page"/>
      </w:r>
    </w:p>
    <w:p w:rsidR="00767BB0" w:rsidRDefault="00767BB0" w:rsidP="00767BB0">
      <w:pPr>
        <w:pStyle w:val="h4"/>
      </w:pPr>
      <w:r>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12</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bl>
    <w:p w:rsidR="00767BB0" w:rsidRDefault="00767BB0" w:rsidP="00767BB0">
      <w:pPr>
        <w:pStyle w:val="h4"/>
      </w:pPr>
      <w:r>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w:t>
            </w:r>
            <w:r>
              <w:rPr>
                <w:rStyle w:val="footnote-num"/>
                <w:b w:val="0"/>
                <w:bCs w:val="0"/>
              </w:rPr>
              <w:t>*</w:t>
            </w:r>
          </w:p>
        </w:tc>
      </w:tr>
      <w:tr w:rsidR="00767BB0"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19</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8</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rsidR="00767BB0" w:rsidRDefault="00767BB0" w:rsidP="00767BB0">
      <w:pPr>
        <w:pStyle w:val="h4"/>
      </w:pPr>
      <w:r>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(1 кл. — 5-дневная учебная неделя, </w:t>
            </w:r>
            <w:r>
              <w:br/>
              <w:t>2—4 кл. — 6-дневная учебная неделя с изучением родного языка)</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20</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7</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rsidR="00767BB0" w:rsidRDefault="00767BB0" w:rsidP="00767BB0">
      <w:pPr>
        <w:pStyle w:val="h4"/>
      </w:pPr>
      <w:r>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 с обучением на родном языке)</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10</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rsidR="00767BB0" w:rsidRDefault="00767BB0" w:rsidP="00767BB0">
      <w:pPr>
        <w:pStyle w:val="body"/>
      </w:pPr>
      <w: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67BB0" w:rsidRDefault="00767BB0" w:rsidP="00F016FB">
      <w:pPr>
        <w:pStyle w:val="list-bullet"/>
      </w:pPr>
      <w:r>
        <w:t>состав учебных предметов;</w:t>
      </w:r>
    </w:p>
    <w:p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rsidR="00767BB0" w:rsidRDefault="00767BB0" w:rsidP="00F016FB">
      <w:pPr>
        <w:pStyle w:val="list-bullet"/>
      </w:pPr>
      <w:r>
        <w:t>план комплектования классов.</w:t>
      </w:r>
    </w:p>
    <w:p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767BB0" w:rsidRDefault="00767BB0" w:rsidP="00767BB0">
      <w:pPr>
        <w:pStyle w:val="body"/>
        <w:rPr>
          <w:spacing w:val="-1"/>
        </w:rPr>
      </w:pPr>
      <w:r>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67BB0" w:rsidRDefault="00767BB0" w:rsidP="00767BB0">
      <w:pPr>
        <w:pStyle w:val="body"/>
        <w:rPr>
          <w:spacing w:val="-1"/>
        </w:rPr>
      </w:pPr>
      <w:r>
        <w:rPr>
          <w:spacing w:val="-1"/>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67BB0" w:rsidRDefault="00767BB0" w:rsidP="00767BB0">
      <w:pPr>
        <w:pStyle w:val="h2"/>
      </w:pPr>
      <w:r>
        <w:t>3.2. Календарный учебный график организации, осуществляющей образовательную деятельность</w:t>
      </w:r>
    </w:p>
    <w:p w:rsidR="00767BB0" w:rsidRDefault="00767BB0" w:rsidP="00767BB0">
      <w:pPr>
        <w:pStyle w:val="body"/>
      </w:pPr>
      <w: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767BB0" w:rsidRDefault="00767BB0" w:rsidP="00767BB0">
      <w:pPr>
        <w:pStyle w:val="h2"/>
      </w:pPr>
      <w:r>
        <w:t>3.3. Примерный план внеурочной деятельности</w:t>
      </w:r>
    </w:p>
    <w:p w:rsidR="00767BB0" w:rsidRDefault="00767BB0" w:rsidP="00767BB0">
      <w:pPr>
        <w:pStyle w:val="h3-first"/>
      </w:pPr>
      <w:r>
        <w:t>Пояснительная записка</w:t>
      </w:r>
    </w:p>
    <w:p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67BB0" w:rsidRDefault="00767BB0" w:rsidP="00767BB0">
      <w:pPr>
        <w:pStyle w:val="body"/>
      </w:pPr>
      <w:r>
        <w:t>Основными задачами организации внеурочной деятельности являются следующие:</w:t>
      </w:r>
    </w:p>
    <w:p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rsidR="00767BB0" w:rsidRDefault="00767BB0" w:rsidP="00767BB0">
      <w:pPr>
        <w:pStyle w:val="body"/>
      </w:pPr>
      <w:r>
        <w:t>7)</w:t>
      </w:r>
      <w:r>
        <w:rPr>
          <w:rFonts w:cs="Times New Roman"/>
        </w:rPr>
        <w:t> </w:t>
      </w:r>
      <w:r>
        <w:t>формирование культуры поведения в информационной среде.</w:t>
      </w:r>
    </w:p>
    <w:p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Default="00767BB0" w:rsidP="00767BB0">
      <w:pPr>
        <w:pStyle w:val="h4"/>
      </w:pPr>
      <w:r>
        <w:t>Возможные направления внеурочной деятельности и их содержательное наполнение</w:t>
      </w:r>
    </w:p>
    <w:p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67BB0" w:rsidRDefault="00767BB0" w:rsidP="00767BB0">
      <w:pPr>
        <w:pStyle w:val="body"/>
        <w:rPr>
          <w:rStyle w:val="Italic"/>
          <w:iCs w:val="0"/>
        </w:rPr>
      </w:pPr>
      <w:r>
        <w:rPr>
          <w:rStyle w:val="Italic"/>
          <w:iCs w:val="0"/>
        </w:rPr>
        <w:t>Направления и цели внеурочной деятельности</w:t>
      </w:r>
    </w:p>
    <w:p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rsidR="00767BB0" w:rsidRDefault="00767BB0" w:rsidP="00767BB0">
      <w:pPr>
        <w:pStyle w:val="list-dash0"/>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767BB0" w:rsidRDefault="00767BB0" w:rsidP="00767BB0">
      <w:pPr>
        <w:pStyle w:val="list-dash0"/>
      </w:pPr>
      <w:r>
        <w:t>использование форм организации, предполагающих использование средств ИКТ.</w:t>
      </w:r>
    </w:p>
    <w:p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767BB0" w:rsidRDefault="00767BB0" w:rsidP="00767BB0">
      <w:pPr>
        <w:pStyle w:val="h3"/>
      </w:pPr>
      <w:r>
        <w:t>Основные направления внеурочной деятельности</w:t>
      </w:r>
    </w:p>
    <w:p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767BB0" w:rsidRPr="00F016FB" w:rsidRDefault="00767BB0" w:rsidP="00F016FB">
      <w:pPr>
        <w:pStyle w:val="body"/>
        <w:rPr>
          <w:rStyle w:val="BoldItalic"/>
          <w:bCs w:val="0"/>
          <w:iCs w:val="0"/>
        </w:rPr>
      </w:pPr>
      <w:r w:rsidRPr="00F016FB">
        <w:rPr>
          <w:rStyle w:val="BoldItalic"/>
          <w:bCs w:val="0"/>
          <w:iCs w:val="0"/>
        </w:rPr>
        <w:t>«Основы самопознания»</w:t>
      </w:r>
    </w:p>
    <w:p w:rsidR="00767BB0" w:rsidRDefault="00767BB0" w:rsidP="00767BB0">
      <w:pPr>
        <w:pStyle w:val="body"/>
      </w:pPr>
      <w:r>
        <w:rPr>
          <w:rStyle w:val="Italic"/>
          <w:iCs w:val="0"/>
        </w:rPr>
        <w:t>Форма организации:</w:t>
      </w:r>
      <w:r>
        <w:t xml:space="preserve"> факультатив; лаборатория здоровья.</w:t>
      </w:r>
    </w:p>
    <w:p w:rsidR="00767BB0" w:rsidRDefault="00767BB0" w:rsidP="00767BB0">
      <w:pPr>
        <w:pStyle w:val="body"/>
        <w:rPr>
          <w:rStyle w:val="BoldItalic"/>
          <w:bCs w:val="0"/>
          <w:iCs w:val="0"/>
        </w:rPr>
      </w:pPr>
      <w:r>
        <w:rPr>
          <w:rStyle w:val="BoldItalic"/>
          <w:bCs w:val="0"/>
          <w:iCs w:val="0"/>
        </w:rPr>
        <w:t>«Движение есть жизнь!»</w:t>
      </w:r>
    </w:p>
    <w:p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rsidR="00767BB0" w:rsidRDefault="00767BB0" w:rsidP="00767BB0">
      <w:pPr>
        <w:pStyle w:val="body"/>
      </w:pPr>
    </w:p>
    <w:p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767BB0" w:rsidRDefault="00767BB0" w:rsidP="00767BB0">
      <w:pPr>
        <w:pStyle w:val="body"/>
        <w:rPr>
          <w:rStyle w:val="Italic"/>
          <w:iCs w:val="0"/>
        </w:rPr>
      </w:pPr>
      <w:r>
        <w:rPr>
          <w:rStyle w:val="Italic"/>
          <w:iCs w:val="0"/>
        </w:rPr>
        <w:t>Возможные темы проектов:</w:t>
      </w:r>
    </w:p>
    <w:p w:rsidR="00767BB0" w:rsidRDefault="00767BB0" w:rsidP="00767BB0">
      <w:pPr>
        <w:pStyle w:val="body"/>
        <w:rPr>
          <w:rStyle w:val="BoldItalic"/>
          <w:bCs w:val="0"/>
          <w:iCs w:val="0"/>
        </w:rPr>
      </w:pPr>
      <w:r>
        <w:rPr>
          <w:rStyle w:val="BoldItalic"/>
          <w:bCs w:val="0"/>
          <w:iCs w:val="0"/>
        </w:rPr>
        <w:t>«Великие математики и их открытия»</w:t>
      </w:r>
    </w:p>
    <w:p w:rsidR="00767BB0" w:rsidRDefault="00767BB0" w:rsidP="00767BB0">
      <w:pPr>
        <w:pStyle w:val="body"/>
        <w:rPr>
          <w:rStyle w:val="BoldItalic"/>
          <w:bCs w:val="0"/>
          <w:iCs w:val="0"/>
        </w:rPr>
      </w:pPr>
      <w:r>
        <w:rPr>
          <w:rStyle w:val="BoldItalic"/>
          <w:bCs w:val="0"/>
          <w:iCs w:val="0"/>
        </w:rPr>
        <w:t>«История родного края»</w:t>
      </w:r>
    </w:p>
    <w:p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767BB0" w:rsidRDefault="00767BB0" w:rsidP="00767BB0">
      <w:pPr>
        <w:pStyle w:val="body"/>
        <w:rPr>
          <w:rStyle w:val="BoldItalic"/>
          <w:bCs w:val="0"/>
          <w:iCs w:val="0"/>
        </w:rPr>
      </w:pPr>
      <w:r>
        <w:rPr>
          <w:rStyle w:val="BoldItalic"/>
          <w:bCs w:val="0"/>
          <w:iCs w:val="0"/>
        </w:rPr>
        <w:t>«Мир шахмат»</w:t>
      </w:r>
    </w:p>
    <w:p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767BB0" w:rsidRDefault="00767BB0" w:rsidP="00767BB0">
      <w:pPr>
        <w:pStyle w:val="body"/>
        <w:rPr>
          <w:rStyle w:val="BoldItalic"/>
          <w:bCs w:val="0"/>
          <w:iCs w:val="0"/>
        </w:rPr>
      </w:pPr>
      <w:r>
        <w:rPr>
          <w:rStyle w:val="BoldItalic"/>
          <w:bCs w:val="0"/>
          <w:iCs w:val="0"/>
        </w:rPr>
        <w:t>«Создаём классный литературный журнал»</w:t>
      </w:r>
    </w:p>
    <w:p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67BB0" w:rsidRDefault="00767BB0" w:rsidP="00767BB0">
      <w:pPr>
        <w:pStyle w:val="body"/>
      </w:pPr>
      <w:r>
        <w:rPr>
          <w:rStyle w:val="Italic"/>
          <w:iCs w:val="0"/>
        </w:rPr>
        <w:t>Форма организации</w:t>
      </w:r>
      <w:r>
        <w:t>: дискуссионный клуб.</w:t>
      </w:r>
    </w:p>
    <w:p w:rsidR="00767BB0" w:rsidRDefault="00767BB0" w:rsidP="00767BB0">
      <w:pPr>
        <w:pStyle w:val="body"/>
        <w:rPr>
          <w:rStyle w:val="BoldItalic"/>
          <w:bCs w:val="0"/>
          <w:iCs w:val="0"/>
        </w:rPr>
      </w:pPr>
      <w:r>
        <w:rPr>
          <w:rStyle w:val="BoldItalic"/>
          <w:bCs w:val="0"/>
          <w:iCs w:val="0"/>
        </w:rPr>
        <w:t>«Хочу быть писателем»</w:t>
      </w:r>
    </w:p>
    <w:p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rsidR="00767BB0" w:rsidRDefault="00767BB0" w:rsidP="00767BB0">
      <w:pPr>
        <w:pStyle w:val="body"/>
        <w:rPr>
          <w:rStyle w:val="BoldItalic"/>
          <w:bCs w:val="0"/>
          <w:iCs w:val="0"/>
        </w:rPr>
      </w:pPr>
      <w:r>
        <w:rPr>
          <w:rStyle w:val="BoldItalic"/>
          <w:bCs w:val="0"/>
          <w:iCs w:val="0"/>
        </w:rPr>
        <w:t>«Говорить нельзя молчать!»</w:t>
      </w:r>
    </w:p>
    <w:p w:rsidR="00767BB0" w:rsidRDefault="00767BB0" w:rsidP="00767BB0">
      <w:pPr>
        <w:pStyle w:val="body"/>
        <w:rPr>
          <w:rStyle w:val="Italic"/>
          <w:iCs w:val="0"/>
        </w:rPr>
      </w:pPr>
      <w:r>
        <w:rPr>
          <w:rStyle w:val="Italic"/>
          <w:iCs w:val="0"/>
        </w:rPr>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767BB0" w:rsidRDefault="00767BB0" w:rsidP="00767BB0">
      <w:pPr>
        <w:pStyle w:val="body"/>
      </w:pPr>
      <w:r>
        <w:rPr>
          <w:rStyle w:val="Italic"/>
          <w:iCs w:val="0"/>
        </w:rPr>
        <w:t>Форма организации:</w:t>
      </w:r>
      <w:r>
        <w:t xml:space="preserve"> учебный курс — факультатив. </w:t>
      </w:r>
    </w:p>
    <w:p w:rsidR="00767BB0" w:rsidRDefault="00767BB0" w:rsidP="00767BB0">
      <w:pPr>
        <w:pStyle w:val="body"/>
      </w:pPr>
    </w:p>
    <w:p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rsidR="00767BB0" w:rsidRDefault="00767BB0" w:rsidP="00767BB0">
      <w:pPr>
        <w:pStyle w:val="body"/>
        <w:rPr>
          <w:rStyle w:val="BoldItalic"/>
          <w:bCs w:val="0"/>
          <w:iCs w:val="0"/>
        </w:rPr>
      </w:pPr>
      <w:r>
        <w:rPr>
          <w:rStyle w:val="BoldItalic"/>
          <w:bCs w:val="0"/>
          <w:iCs w:val="0"/>
        </w:rPr>
        <w:t>«Рукотворный мир»</w:t>
      </w:r>
    </w:p>
    <w:p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767BB0" w:rsidRDefault="00767BB0" w:rsidP="00767BB0">
      <w:pPr>
        <w:pStyle w:val="body"/>
        <w:rPr>
          <w:rStyle w:val="BoldItalic"/>
          <w:bCs w:val="0"/>
          <w:iCs w:val="0"/>
        </w:rPr>
      </w:pPr>
      <w:r>
        <w:rPr>
          <w:rStyle w:val="BoldItalic"/>
          <w:bCs w:val="0"/>
          <w:iCs w:val="0"/>
        </w:rPr>
        <w:t>«Ритмика»</w:t>
      </w:r>
    </w:p>
    <w:p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rsidR="00767BB0" w:rsidRDefault="00767BB0" w:rsidP="00767BB0">
      <w:pPr>
        <w:pStyle w:val="body"/>
        <w:rPr>
          <w:rStyle w:val="BoldItalic"/>
          <w:bCs w:val="0"/>
          <w:iCs w:val="0"/>
        </w:rPr>
      </w:pPr>
      <w:r>
        <w:rPr>
          <w:rStyle w:val="BoldItalic"/>
          <w:bCs w:val="0"/>
          <w:iCs w:val="0"/>
        </w:rPr>
        <w:t>«Школьный театр «Путешествие в сказку»</w:t>
      </w:r>
    </w:p>
    <w:p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67BB0" w:rsidRDefault="00767BB0" w:rsidP="00767BB0">
      <w:pPr>
        <w:pStyle w:val="body"/>
      </w:pPr>
      <w:r>
        <w:rPr>
          <w:rStyle w:val="Italic"/>
          <w:iCs w:val="0"/>
        </w:rPr>
        <w:t>Форма организации</w:t>
      </w:r>
      <w:r>
        <w:t>: театральная студия, спектакли по мотивам сказок.</w:t>
      </w:r>
    </w:p>
    <w:p w:rsidR="00767BB0" w:rsidRDefault="00767BB0" w:rsidP="00767BB0">
      <w:pPr>
        <w:pStyle w:val="body"/>
        <w:rPr>
          <w:rStyle w:val="BoldItalic"/>
          <w:bCs w:val="0"/>
          <w:iCs w:val="0"/>
        </w:rPr>
      </w:pPr>
      <w:r>
        <w:rPr>
          <w:rStyle w:val="BoldItalic"/>
          <w:bCs w:val="0"/>
          <w:iCs w:val="0"/>
        </w:rPr>
        <w:t>«Выразительное чтение»</w:t>
      </w:r>
    </w:p>
    <w:p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rsidR="00767BB0" w:rsidRDefault="00767BB0" w:rsidP="00767BB0">
      <w:pPr>
        <w:pStyle w:val="body"/>
        <w:rPr>
          <w:rStyle w:val="BoldItalic"/>
          <w:bCs w:val="0"/>
          <w:iCs w:val="0"/>
        </w:rPr>
      </w:pPr>
      <w:r>
        <w:rPr>
          <w:rStyle w:val="BoldItalic"/>
          <w:bCs w:val="0"/>
          <w:iCs w:val="0"/>
        </w:rPr>
        <w:t>«Искусство иллюстрации»</w:t>
      </w:r>
    </w:p>
    <w:p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rsidR="00767BB0" w:rsidRDefault="00767BB0" w:rsidP="00767BB0">
      <w:pPr>
        <w:pStyle w:val="body"/>
        <w:rPr>
          <w:rStyle w:val="BoldItalic"/>
          <w:bCs w:val="0"/>
          <w:iCs w:val="0"/>
        </w:rPr>
      </w:pPr>
      <w:r>
        <w:rPr>
          <w:rStyle w:val="BoldItalic"/>
          <w:bCs w:val="0"/>
          <w:iCs w:val="0"/>
        </w:rPr>
        <w:t>«В мире музыкальных звуков»</w:t>
      </w:r>
    </w:p>
    <w:p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rsidR="00767BB0" w:rsidRDefault="00767BB0" w:rsidP="00767BB0">
      <w:pPr>
        <w:pStyle w:val="body"/>
        <w:rPr>
          <w:rStyle w:val="BoldItalic"/>
          <w:bCs w:val="0"/>
          <w:iCs w:val="0"/>
        </w:rPr>
      </w:pPr>
      <w:r>
        <w:rPr>
          <w:rStyle w:val="BoldItalic"/>
          <w:bCs w:val="0"/>
          <w:iCs w:val="0"/>
        </w:rPr>
        <w:t>«Мои помощники — словари»</w:t>
      </w:r>
    </w:p>
    <w:p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rsidR="00767BB0" w:rsidRDefault="00767BB0" w:rsidP="00767BB0">
      <w:pPr>
        <w:pStyle w:val="body"/>
        <w:rPr>
          <w:rStyle w:val="BoldItalic"/>
          <w:bCs w:val="0"/>
          <w:iCs w:val="0"/>
        </w:rPr>
      </w:pPr>
      <w:r>
        <w:rPr>
          <w:rStyle w:val="BoldItalic"/>
          <w:bCs w:val="0"/>
          <w:iCs w:val="0"/>
        </w:rPr>
        <w:t>«Моя информационная культура»</w:t>
      </w:r>
    </w:p>
    <w:p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767BB0" w:rsidRDefault="00767BB0" w:rsidP="00767BB0">
      <w:pPr>
        <w:pStyle w:val="body"/>
        <w:rPr>
          <w:rStyle w:val="Italic"/>
          <w:iCs w:val="0"/>
        </w:rPr>
      </w:pPr>
      <w:r>
        <w:rPr>
          <w:rStyle w:val="Italic"/>
          <w:iCs w:val="0"/>
        </w:rPr>
        <w:t>Возможные темы марафонов:</w:t>
      </w:r>
    </w:p>
    <w:p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rsidR="00767BB0" w:rsidRDefault="00767BB0" w:rsidP="00767BB0">
      <w:pPr>
        <w:pStyle w:val="body"/>
      </w:pPr>
      <w:r>
        <w:rPr>
          <w:rStyle w:val="Italic"/>
          <w:iCs w:val="0"/>
        </w:rPr>
        <w:t xml:space="preserve">Цель: </w:t>
      </w:r>
      <w: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«Заповедники России»</w:t>
      </w:r>
    </w:p>
    <w:p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rsidR="00767BB0" w:rsidRDefault="00767BB0" w:rsidP="00767BB0">
      <w:pPr>
        <w:pStyle w:val="body"/>
      </w:pPr>
    </w:p>
    <w:p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rsidR="00767BB0" w:rsidRDefault="00767BB0" w:rsidP="00767BB0">
      <w:pPr>
        <w:pStyle w:val="body"/>
        <w:rPr>
          <w:rStyle w:val="BoldItalic"/>
          <w:bCs w:val="0"/>
          <w:iCs w:val="0"/>
        </w:rPr>
      </w:pPr>
      <w:r>
        <w:rPr>
          <w:rStyle w:val="BoldItalic"/>
          <w:bCs w:val="0"/>
          <w:iCs w:val="0"/>
        </w:rPr>
        <w:t>«Читаю в поисках смысла»</w:t>
      </w:r>
    </w:p>
    <w:p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rsidR="00767BB0" w:rsidRDefault="00767BB0" w:rsidP="00767BB0">
      <w:pPr>
        <w:pStyle w:val="body"/>
        <w:rPr>
          <w:rStyle w:val="BoldItalic"/>
          <w:bCs w:val="0"/>
          <w:iCs w:val="0"/>
        </w:rPr>
      </w:pPr>
      <w:r>
        <w:rPr>
          <w:rStyle w:val="BoldItalic"/>
          <w:bCs w:val="0"/>
          <w:iCs w:val="0"/>
        </w:rPr>
        <w:t>«Легко ли писать без ошибок?»</w:t>
      </w:r>
    </w:p>
    <w:p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rsidR="00767BB0" w:rsidRDefault="00767BB0" w:rsidP="00767BB0">
      <w:pPr>
        <w:pStyle w:val="body"/>
        <w:rPr>
          <w:rStyle w:val="BoldItalic"/>
          <w:bCs w:val="0"/>
          <w:iCs w:val="0"/>
        </w:rPr>
      </w:pPr>
      <w:r>
        <w:rPr>
          <w:rStyle w:val="BoldItalic"/>
          <w:bCs w:val="0"/>
          <w:iCs w:val="0"/>
        </w:rPr>
        <w:t>«Мой друг — иностранный язык»</w:t>
      </w:r>
    </w:p>
    <w:p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rsidR="00767BB0" w:rsidRDefault="00767BB0" w:rsidP="00767BB0">
      <w:pPr>
        <w:pStyle w:val="h2"/>
      </w:pPr>
      <w:r>
        <w:t xml:space="preserve">3.4. календарный План воспитательной работы </w:t>
      </w:r>
    </w:p>
    <w:p w:rsidR="00767BB0" w:rsidRDefault="00767BB0" w:rsidP="00767BB0">
      <w:pPr>
        <w:pStyle w:val="h4-first"/>
      </w:pPr>
      <w:r>
        <w:t>Пояснительная записка</w:t>
      </w:r>
    </w:p>
    <w:p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767BB0" w:rsidRDefault="00767BB0" w:rsidP="00767BB0">
      <w:pPr>
        <w:pStyle w:val="body"/>
      </w:pPr>
      <w: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rsidR="00767BB0" w:rsidRPr="00F016FB" w:rsidRDefault="00767BB0" w:rsidP="00474F70">
            <w:pPr>
              <w:pStyle w:val="table-list-bullet"/>
              <w:rPr>
                <w:rFonts w:cs="Times New Roman"/>
              </w:rPr>
            </w:pPr>
            <w:r w:rsidRPr="00F016FB">
              <w:rPr>
                <w:rFonts w:cs="Times New Roman"/>
              </w:rPr>
              <w:t>совету ветеранов (ко Дню Победы);</w:t>
            </w:r>
          </w:p>
          <w:p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t>Модуль «Организация предметно-эстетической среды»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Регулярные собрания Родительского клуба «Школа ответственного родительства»:  </w:t>
            </w:r>
          </w:p>
          <w:p w:rsidR="00767BB0" w:rsidRPr="00F016FB" w:rsidRDefault="00767BB0" w:rsidP="00474F70">
            <w:pPr>
              <w:pStyle w:val="table-list-bullet"/>
              <w:rPr>
                <w:rFonts w:cs="Times New Roman"/>
              </w:rPr>
            </w:pPr>
            <w:r w:rsidRPr="00F016FB">
              <w:rPr>
                <w:rFonts w:cs="Times New Roman"/>
              </w:rPr>
              <w:t>«Режим дня ученика начальной школы»;</w:t>
            </w:r>
          </w:p>
          <w:p w:rsidR="00767BB0" w:rsidRPr="00F016FB" w:rsidRDefault="00767BB0" w:rsidP="00474F70">
            <w:pPr>
              <w:pStyle w:val="table-list-bullet"/>
              <w:rPr>
                <w:rFonts w:cs="Times New Roman"/>
              </w:rPr>
            </w:pPr>
            <w:r w:rsidRPr="00F016FB">
              <w:rPr>
                <w:rFonts w:cs="Times New Roman"/>
              </w:rPr>
              <w:t>«Как выполнять домашние задания»;</w:t>
            </w:r>
          </w:p>
          <w:p w:rsidR="00767BB0" w:rsidRPr="00F016FB" w:rsidRDefault="00767BB0" w:rsidP="00474F70">
            <w:pPr>
              <w:pStyle w:val="table-list-bullet"/>
              <w:rPr>
                <w:rFonts w:cs="Times New Roman"/>
              </w:rPr>
            </w:pPr>
            <w:r w:rsidRPr="00F016FB">
              <w:rPr>
                <w:rFonts w:cs="Times New Roman"/>
              </w:rPr>
              <w:t>«Помощь ребёнка семье»;</w:t>
            </w:r>
          </w:p>
          <w:p w:rsidR="00767BB0" w:rsidRPr="00F016FB" w:rsidRDefault="00767BB0" w:rsidP="00474F70">
            <w:pPr>
              <w:pStyle w:val="table-list-bullet"/>
              <w:rPr>
                <w:rFonts w:cs="Times New Roman"/>
              </w:rPr>
            </w:pPr>
            <w:r w:rsidRPr="00F016FB">
              <w:rPr>
                <w:rFonts w:cs="Times New Roman"/>
              </w:rPr>
              <w:t>«Помощь ребёнку в семье»;</w:t>
            </w:r>
          </w:p>
          <w:p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Создание на школьном сайте вкладки «Родителям (законным представителям)» и регулярное обновление материалов её рубрик:</w:t>
            </w:r>
          </w:p>
          <w:p w:rsidR="00767BB0" w:rsidRPr="00F016FB" w:rsidRDefault="00767BB0" w:rsidP="00474F70">
            <w:pPr>
              <w:pStyle w:val="table-list-bullet"/>
              <w:rPr>
                <w:rFonts w:cs="Times New Roman"/>
              </w:rPr>
            </w:pPr>
            <w:r w:rsidRPr="00F016FB">
              <w:rPr>
                <w:rFonts w:cs="Times New Roman"/>
              </w:rPr>
              <w:t>«Чем помочь малышу?»;</w:t>
            </w:r>
          </w:p>
          <w:p w:rsidR="00767BB0" w:rsidRPr="00F016FB" w:rsidRDefault="00767BB0" w:rsidP="00474F70">
            <w:pPr>
              <w:pStyle w:val="table-list-bullet"/>
              <w:rPr>
                <w:rFonts w:cs="Times New Roman"/>
              </w:rPr>
            </w:pPr>
            <w:r w:rsidRPr="00F016FB">
              <w:rPr>
                <w:rFonts w:cs="Times New Roman"/>
              </w:rPr>
              <w:t>«Школьные события»;</w:t>
            </w:r>
          </w:p>
          <w:p w:rsidR="00767BB0" w:rsidRPr="00F016FB" w:rsidRDefault="00767BB0" w:rsidP="00474F70">
            <w:pPr>
              <w:pStyle w:val="table-list-bullet"/>
              <w:rPr>
                <w:rFonts w:cs="Times New Roman"/>
              </w:rPr>
            </w:pPr>
            <w:r w:rsidRPr="00F016FB">
              <w:rPr>
                <w:rFonts w:cs="Times New Roman"/>
              </w:rPr>
              <w:t>«Консультация семейного психолога»;</w:t>
            </w:r>
          </w:p>
          <w:p w:rsidR="00767BB0" w:rsidRPr="00F016FB" w:rsidRDefault="00767BB0" w:rsidP="00474F70">
            <w:pPr>
              <w:pStyle w:val="table-list-bullet"/>
              <w:rPr>
                <w:rFonts w:cs="Times New Roman"/>
              </w:rPr>
            </w:pPr>
            <w:r w:rsidRPr="00F016FB">
              <w:rPr>
                <w:rFonts w:cs="Times New Roman"/>
              </w:rPr>
              <w:t>«Семейная библиотека»;</w:t>
            </w:r>
          </w:p>
          <w:p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F016FB" w:rsidRDefault="00F016FB" w:rsidP="00767BB0">
      <w:pPr>
        <w:pStyle w:val="body"/>
      </w:pPr>
    </w:p>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Default="00767BB0" w:rsidP="00F016F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rsidR="00767BB0" w:rsidRDefault="00767BB0" w:rsidP="00767BB0">
      <w:pPr>
        <w:pStyle w:val="body"/>
      </w:pPr>
      <w:r>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rPr>
          <w:rStyle w:val="BoldItalic"/>
          <w:bCs w:val="0"/>
          <w:iCs w:val="0"/>
        </w:rPr>
      </w:pP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Default="00767BB0" w:rsidP="00767BB0">
      <w:pPr>
        <w:pStyle w:val="body"/>
      </w:pPr>
      <w:r>
        <w:t>Обеспеченность кадровыми условиями включает в себя:</w:t>
      </w:r>
    </w:p>
    <w:p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Default="00767BB0" w:rsidP="00767BB0">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before="57" w:after="113"/>
      </w:pPr>
    </w:p>
    <w:p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Default="00767BB0" w:rsidP="00767BB0">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Default="00767BB0" w:rsidP="00767BB0">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rsidR="00767BB0" w:rsidRDefault="00767BB0" w:rsidP="00767BB0">
      <w:pPr>
        <w:pStyle w:val="body"/>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767BB0" w:rsidRDefault="00767BB0" w:rsidP="00767BB0">
      <w:pPr>
        <w:pStyle w:val="body"/>
      </w:pPr>
      <w:r>
        <w:t xml:space="preserve">педагогом-психологом; </w:t>
      </w:r>
    </w:p>
    <w:p w:rsidR="00767BB0" w:rsidRDefault="00767BB0" w:rsidP="00767BB0">
      <w:pPr>
        <w:pStyle w:val="body"/>
      </w:pPr>
      <w:r>
        <w:t xml:space="preserve">учителем-логопедом; </w:t>
      </w:r>
    </w:p>
    <w:p w:rsidR="00767BB0" w:rsidRDefault="00767BB0" w:rsidP="00767BB0">
      <w:pPr>
        <w:pStyle w:val="body"/>
      </w:pPr>
      <w:r>
        <w:t xml:space="preserve">учителем-дефектологом; </w:t>
      </w:r>
    </w:p>
    <w:p w:rsidR="00767BB0" w:rsidRDefault="00767BB0" w:rsidP="00767BB0">
      <w:pPr>
        <w:pStyle w:val="body"/>
      </w:pPr>
      <w:r>
        <w:t xml:space="preserve">тьюторами; </w:t>
      </w:r>
    </w:p>
    <w:p w:rsidR="00767BB0" w:rsidRDefault="00767BB0" w:rsidP="00767BB0">
      <w:pPr>
        <w:pStyle w:val="body"/>
      </w:pPr>
      <w:r>
        <w:t>социальным педагогом.</w:t>
      </w:r>
    </w:p>
    <w:p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психического здоровья обучающихся;</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самоопределения;</w:t>
      </w:r>
    </w:p>
    <w:p w:rsidR="00767BB0" w:rsidRDefault="00767BB0" w:rsidP="00767BB0">
      <w:pPr>
        <w:pStyle w:val="list-dash0"/>
      </w:pPr>
      <w:r>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информационной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rsidR="00767BB0" w:rsidRDefault="00767BB0" w:rsidP="00767BB0">
      <w:pPr>
        <w:pStyle w:val="body"/>
      </w:pPr>
      <w:r>
        <w:t>обучающихся, проявляющих индивидуальные способности, и одарённых;</w:t>
      </w:r>
    </w:p>
    <w:p w:rsidR="00767BB0" w:rsidRDefault="00767BB0" w:rsidP="00767BB0">
      <w:pPr>
        <w:pStyle w:val="body"/>
      </w:pPr>
      <w:r>
        <w:t>обучающихся с ОВЗ;</w:t>
      </w:r>
    </w:p>
    <w:p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Default="00767BB0" w:rsidP="00767BB0">
      <w:pPr>
        <w:pStyle w:val="body"/>
      </w:pPr>
      <w:r>
        <w:t>родителей (законных представителей) несовершеннолетних обучающихся.</w:t>
      </w:r>
    </w:p>
    <w:p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Default="00767BB0" w:rsidP="00767BB0">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rsidR="00767BB0" w:rsidRDefault="00767BB0" w:rsidP="009468CB">
      <w:pPr>
        <w:pStyle w:val="list-bullet"/>
      </w:pPr>
      <w:r>
        <w:t>расходы на приобретение учебников и учебных пособий, средств обучения;</w:t>
      </w:r>
    </w:p>
    <w:p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767BB0" w:rsidRDefault="00767BB0" w:rsidP="00767BB0">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7BB0" w:rsidRDefault="00767BB0" w:rsidP="00767BB0">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Default="00767BB0" w:rsidP="00767BB0">
      <w:pPr>
        <w:pStyle w:val="body"/>
      </w:pPr>
      <w:r>
        <w:t>Образовательная организация самостоятельно определяет:</w:t>
      </w:r>
    </w:p>
    <w:p w:rsidR="00767BB0" w:rsidRDefault="00767BB0" w:rsidP="009468CB">
      <w:pPr>
        <w:pStyle w:val="list-bullet"/>
      </w:pPr>
      <w:r>
        <w:t>соотношение базовой и стимулирующей частей фонда оплаты труда;</w:t>
      </w:r>
    </w:p>
    <w:p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Default="00767BB0" w:rsidP="009468CB">
      <w:pPr>
        <w:pStyle w:val="list-bullet"/>
      </w:pPr>
      <w:r>
        <w:t>соотношение общей и специальной частей внутри базовой части фонда оплаты труда;</w:t>
      </w:r>
    </w:p>
    <w:p w:rsidR="00767BB0" w:rsidRDefault="00767BB0" w:rsidP="009468C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Default="00767BB0" w:rsidP="00767BB0">
      <w:pPr>
        <w:pStyle w:val="body"/>
      </w:pPr>
      <w:r>
        <w:t>Взаимодействие осуществляется:</w:t>
      </w:r>
    </w:p>
    <w:p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Default="00767BB0" w:rsidP="00767BB0">
      <w:pPr>
        <w:pStyle w:val="body"/>
        <w:rPr>
          <w:rStyle w:val="Bold"/>
          <w:bCs w:val="0"/>
        </w:rPr>
      </w:pPr>
      <w:r>
        <w:rPr>
          <w:rStyle w:val="Bold"/>
          <w:bCs w:val="0"/>
        </w:rPr>
        <w:t>Основными компонентами ИОС являются:</w:t>
      </w:r>
    </w:p>
    <w:p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767BB0" w:rsidRDefault="00767BB0" w:rsidP="00767BB0">
      <w:pPr>
        <w:pStyle w:val="body"/>
      </w:pPr>
      <w:r>
        <w:t xml:space="preserve">Образовательная организация должна располагать службой технической поддержки ИКТ. </w:t>
      </w:r>
    </w:p>
    <w:p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rsidR="00767BB0" w:rsidRDefault="00767BB0" w:rsidP="009468CB">
      <w:pPr>
        <w:pStyle w:val="list-bullet"/>
      </w:pPr>
      <w:r>
        <w:t>формирование функциональной грамотности;</w:t>
      </w:r>
    </w:p>
    <w:p w:rsidR="00767BB0" w:rsidRDefault="00767BB0" w:rsidP="009468CB">
      <w:pPr>
        <w:pStyle w:val="list-bullet"/>
      </w:pPr>
      <w:r>
        <w:t>доступ к учебным планам, рабочим программам учебных предметов, курсов внеурочной деятельности;</w:t>
      </w:r>
    </w:p>
    <w:p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Default="00767BB0" w:rsidP="009468CB">
      <w:pPr>
        <w:pStyle w:val="list-bullet"/>
      </w:pPr>
      <w:r>
        <w:t>включение обучающихся в проектно-конструкторскую и поисково-исследовательскую деятельность;</w:t>
      </w:r>
    </w:p>
    <w:p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rsidR="00767BB0" w:rsidRDefault="00767BB0" w:rsidP="009468CB">
      <w:pPr>
        <w:pStyle w:val="list-bullet"/>
      </w:pPr>
      <w:r>
        <w:t>фиксацию и хранение информации о ходе образовательного процесса;</w:t>
      </w:r>
    </w:p>
    <w:p w:rsidR="00767BB0" w:rsidRDefault="00767BB0" w:rsidP="009468C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Default="00767BB0" w:rsidP="009468CB">
      <w:pPr>
        <w:pStyle w:val="list-bullet"/>
      </w:pPr>
      <w:r>
        <w:t>формирование и хранение электронного портфолио обучающегося.</w:t>
      </w:r>
    </w:p>
    <w:p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body"/>
      </w:pPr>
      <w:r>
        <w:t>Требования к учебно-методическому обеспечению образовательной деятельности включают:</w:t>
      </w:r>
    </w:p>
    <w:p w:rsidR="00767BB0" w:rsidRDefault="00767BB0" w:rsidP="009468CB">
      <w:pPr>
        <w:pStyle w:val="list-bullet"/>
      </w:pPr>
      <w:r>
        <w:t>параметры комплектности оснащения образовательной организации;</w:t>
      </w:r>
    </w:p>
    <w:p w:rsidR="00767BB0" w:rsidRDefault="00767BB0" w:rsidP="009468CB">
      <w:pPr>
        <w:pStyle w:val="list-bullet"/>
      </w:pPr>
      <w:r>
        <w:t>параметры качества обеспечения образовательной деятельности.</w:t>
      </w:r>
    </w:p>
    <w:p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rsidR="00767BB0" w:rsidRDefault="00767BB0" w:rsidP="00767BB0">
      <w:pPr>
        <w:pStyle w:val="body"/>
      </w:pPr>
      <w:r>
        <w:t>Материально-техническая база образовательной организации обеспечивает:</w:t>
      </w:r>
    </w:p>
    <w:p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rsidR="00767BB0" w:rsidRDefault="00767BB0" w:rsidP="009468CB">
      <w:pPr>
        <w:pStyle w:val="list-bullet"/>
        <w:rPr>
          <w:spacing w:val="-1"/>
        </w:rPr>
      </w:pPr>
      <w:r>
        <w:rPr>
          <w:spacing w:val="-1"/>
        </w:rPr>
        <w:t>безопасность и комфортность организации учебного процесса;</w:t>
      </w:r>
    </w:p>
    <w:p w:rsidR="00767BB0" w:rsidRDefault="00767BB0" w:rsidP="009468CB">
      <w:pPr>
        <w:pStyle w:val="list-bullet"/>
      </w:pPr>
      <w:r>
        <w:t>соблюдение санитарно-эпидемиологических правил и гигиенических нормативов;</w:t>
      </w:r>
    </w:p>
    <w:p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Default="00767BB0" w:rsidP="009468C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767BB0" w:rsidRDefault="00767BB0" w:rsidP="00767BB0">
      <w:pPr>
        <w:pStyle w:val="body"/>
      </w:pPr>
      <w:r>
        <w:t>В зональную структуру образовательной организации включены:</w:t>
      </w:r>
    </w:p>
    <w:p w:rsidR="00767BB0" w:rsidRDefault="00767BB0" w:rsidP="009468CB">
      <w:pPr>
        <w:pStyle w:val="list-bullet"/>
      </w:pPr>
      <w:r>
        <w:t>входная зона;</w:t>
      </w:r>
    </w:p>
    <w:p w:rsidR="00767BB0" w:rsidRDefault="00767BB0" w:rsidP="009468CB">
      <w:pPr>
        <w:pStyle w:val="list-bullet"/>
      </w:pPr>
      <w:r>
        <w:t>учебные классы с рабочими местами обучающихся и педагогических работников;</w:t>
      </w:r>
    </w:p>
    <w:p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rsidR="00767BB0" w:rsidRDefault="00767BB0" w:rsidP="009468CB">
      <w:pPr>
        <w:pStyle w:val="list-bullet"/>
      </w:pPr>
      <w:r>
        <w:t>библиотека с рабочими зонами: книгохранилищем, медиатекой, читальным залом;</w:t>
      </w:r>
    </w:p>
    <w:p w:rsidR="00767BB0" w:rsidRDefault="00767BB0" w:rsidP="009468CB">
      <w:pPr>
        <w:pStyle w:val="list-bullet"/>
      </w:pPr>
      <w:r>
        <w:t>актовый зал;</w:t>
      </w:r>
    </w:p>
    <w:p w:rsidR="00767BB0" w:rsidRDefault="00767BB0" w:rsidP="009468CB">
      <w:pPr>
        <w:pStyle w:val="list-bullet"/>
      </w:pPr>
      <w:r>
        <w:t>спортивные сооружения (зал, бассейн, стадион, спортивная площадка);</w:t>
      </w:r>
    </w:p>
    <w:p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Default="00767BB0" w:rsidP="009468CB">
      <w:pPr>
        <w:pStyle w:val="list-bullet"/>
      </w:pPr>
      <w:r>
        <w:t>административные помещения;</w:t>
      </w:r>
    </w:p>
    <w:p w:rsidR="00767BB0" w:rsidRDefault="00767BB0" w:rsidP="009468CB">
      <w:pPr>
        <w:pStyle w:val="list-bullet"/>
      </w:pPr>
      <w:r>
        <w:t>гардеробы, санузлы;</w:t>
      </w:r>
    </w:p>
    <w:p w:rsidR="00767BB0" w:rsidRDefault="00767BB0" w:rsidP="009468CB">
      <w:pPr>
        <w:pStyle w:val="list-bullet"/>
      </w:pPr>
      <w:r>
        <w:t>участки (территории) с целесообразным набором оснащённых зон.</w:t>
      </w:r>
    </w:p>
    <w:p w:rsidR="00767BB0" w:rsidRDefault="00767BB0" w:rsidP="00767BB0">
      <w:pPr>
        <w:pStyle w:val="body"/>
      </w:pPr>
      <w:r>
        <w:t>Состав и площади учебных помещений предоставляют условия для:</w:t>
      </w:r>
    </w:p>
    <w:p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rsidR="00767BB0" w:rsidRDefault="00767BB0" w:rsidP="009468CB">
      <w:pPr>
        <w:pStyle w:val="list-bullet"/>
      </w:pPr>
      <w:r>
        <w:t>организации режима труда и отдыха участников образовательного процесса;</w:t>
      </w:r>
    </w:p>
    <w:p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Default="00767BB0" w:rsidP="00767BB0">
      <w:pPr>
        <w:pStyle w:val="body"/>
      </w:pPr>
      <w:r>
        <w:t>В основной комплект школьной мебели и оборудования входят:</w:t>
      </w:r>
    </w:p>
    <w:p w:rsidR="00767BB0" w:rsidRDefault="00767BB0" w:rsidP="009468CB">
      <w:pPr>
        <w:pStyle w:val="list-bullet"/>
      </w:pPr>
      <w:r>
        <w:t>доска классная;</w:t>
      </w:r>
    </w:p>
    <w:p w:rsidR="00767BB0" w:rsidRDefault="00767BB0" w:rsidP="009468CB">
      <w:pPr>
        <w:pStyle w:val="list-bullet"/>
      </w:pPr>
      <w:r>
        <w:t>стол учителя;</w:t>
      </w:r>
    </w:p>
    <w:p w:rsidR="00767BB0" w:rsidRDefault="00767BB0" w:rsidP="009468CB">
      <w:pPr>
        <w:pStyle w:val="list-bullet"/>
      </w:pPr>
      <w:r>
        <w:t>стул учителя (приставной);</w:t>
      </w:r>
    </w:p>
    <w:p w:rsidR="00767BB0" w:rsidRDefault="00767BB0" w:rsidP="009468CB">
      <w:pPr>
        <w:pStyle w:val="list-bullet"/>
      </w:pPr>
      <w:r>
        <w:t>кресло для учителя;</w:t>
      </w:r>
    </w:p>
    <w:p w:rsidR="00767BB0" w:rsidRDefault="00767BB0" w:rsidP="009468CB">
      <w:pPr>
        <w:pStyle w:val="list-bullet"/>
      </w:pPr>
      <w:r>
        <w:t>стол ученический (регулируемый по высоте);</w:t>
      </w:r>
    </w:p>
    <w:p w:rsidR="00767BB0" w:rsidRDefault="00767BB0" w:rsidP="009468CB">
      <w:pPr>
        <w:pStyle w:val="list-bullet"/>
      </w:pPr>
      <w:r>
        <w:t>стул ученический (регулируемый по высоте);</w:t>
      </w:r>
    </w:p>
    <w:p w:rsidR="00767BB0" w:rsidRDefault="00767BB0" w:rsidP="009468CB">
      <w:pPr>
        <w:pStyle w:val="list-bullet"/>
      </w:pPr>
      <w:r>
        <w:t>шкаф для хранения учебных пособий;</w:t>
      </w:r>
    </w:p>
    <w:p w:rsidR="00767BB0" w:rsidRDefault="00767BB0" w:rsidP="009468CB">
      <w:pPr>
        <w:pStyle w:val="list-bullet"/>
      </w:pPr>
      <w:r>
        <w:t>стеллаж демонстрационный;</w:t>
      </w:r>
    </w:p>
    <w:p w:rsidR="00767BB0" w:rsidRDefault="00767BB0" w:rsidP="009468CB">
      <w:pPr>
        <w:pStyle w:val="list-bullet"/>
      </w:pPr>
      <w:r>
        <w:t>стеллаж/шкаф для хранения личных вещей с индивидуальными ячейками.</w:t>
      </w:r>
    </w:p>
    <w:p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Default="00767BB0" w:rsidP="00767BB0">
      <w:pPr>
        <w:pStyle w:val="body"/>
      </w:pPr>
      <w:r>
        <w:t xml:space="preserve">В основной комплект технических средств входят: </w:t>
      </w:r>
    </w:p>
    <w:p w:rsidR="00767BB0" w:rsidRDefault="00767BB0" w:rsidP="009468CB">
      <w:pPr>
        <w:pStyle w:val="list-bullet"/>
      </w:pPr>
      <w:r>
        <w:t>компьютер/ноутбук учителя с периферией;</w:t>
      </w:r>
    </w:p>
    <w:p w:rsidR="00767BB0" w:rsidRDefault="00767BB0" w:rsidP="009468CB">
      <w:pPr>
        <w:pStyle w:val="list-bullet"/>
      </w:pPr>
      <w:r>
        <w:t>многофункциональное устройство/принтер, сканер, ксерокс;</w:t>
      </w:r>
    </w:p>
    <w:p w:rsidR="00767BB0" w:rsidRDefault="00767BB0" w:rsidP="009468CB">
      <w:pPr>
        <w:pStyle w:val="list-bullet"/>
      </w:pPr>
      <w:r>
        <w:t>сетевой фильтр;</w:t>
      </w:r>
    </w:p>
    <w:p w:rsidR="00767BB0" w:rsidRDefault="00767BB0" w:rsidP="009468CB">
      <w:pPr>
        <w:pStyle w:val="list-bullet"/>
      </w:pPr>
      <w:r>
        <w:t>документ-камера.</w:t>
      </w:r>
    </w:p>
    <w:p w:rsidR="00767BB0" w:rsidRDefault="00767BB0" w:rsidP="00767BB0">
      <w:pPr>
        <w:pStyle w:val="body"/>
      </w:pPr>
      <w:r>
        <w:t>Учебные классы и кабинеты включают следующие зоны:</w:t>
      </w:r>
    </w:p>
    <w:p w:rsidR="00767BB0" w:rsidRDefault="00767BB0" w:rsidP="009468CB">
      <w:pPr>
        <w:pStyle w:val="list-bullet"/>
      </w:pPr>
      <w:r>
        <w:t>рабочее место учителя с пространством для размещения часто используемого оснащения;</w:t>
      </w:r>
    </w:p>
    <w:p w:rsidR="00767BB0" w:rsidRDefault="00767BB0" w:rsidP="009468CB">
      <w:pPr>
        <w:pStyle w:val="list-bullet"/>
      </w:pPr>
      <w:r>
        <w:t>рабочую зону обучающихся с местом для размещения личных вещей;</w:t>
      </w:r>
    </w:p>
    <w:p w:rsidR="00767BB0" w:rsidRDefault="00767BB0" w:rsidP="009468CB">
      <w:pPr>
        <w:pStyle w:val="list-bullet"/>
      </w:pPr>
      <w:r>
        <w:t>пространство для размещения и хранения учебного оборудования.</w:t>
      </w:r>
    </w:p>
    <w:p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 ...</w:t>
            </w:r>
          </w:p>
          <w:p w:rsidR="00767BB0" w:rsidRPr="009468CB" w:rsidRDefault="00767BB0" w:rsidP="00474F70">
            <w:pPr>
              <w:pStyle w:val="table-body0mm"/>
              <w:rPr>
                <w:rFonts w:cs="Times New Roman"/>
              </w:rPr>
            </w:pPr>
            <w:r w:rsidRPr="009468CB">
              <w:rPr>
                <w:rFonts w:cs="Times New Roman"/>
              </w:rPr>
              <w:t xml:space="preserve">1.1. Учебное оборудование </w:t>
            </w:r>
          </w:p>
          <w:p w:rsidR="00767BB0" w:rsidRPr="009468CB" w:rsidRDefault="00767BB0" w:rsidP="00474F70">
            <w:pPr>
              <w:pStyle w:val="table-body0mm"/>
              <w:rPr>
                <w:rFonts w:cs="Times New Roman"/>
              </w:rPr>
            </w:pPr>
            <w:r w:rsidRPr="009468CB">
              <w:rPr>
                <w:rFonts w:cs="Times New Roman"/>
              </w:rPr>
              <w:t>Мебель и приспособления</w:t>
            </w:r>
          </w:p>
          <w:p w:rsidR="00767BB0" w:rsidRPr="009468CB" w:rsidRDefault="00767BB0" w:rsidP="00474F70">
            <w:pPr>
              <w:pStyle w:val="table-body0mm"/>
              <w:rPr>
                <w:rFonts w:cs="Times New Roman"/>
              </w:rPr>
            </w:pPr>
            <w:r w:rsidRPr="009468CB">
              <w:rPr>
                <w:rFonts w:cs="Times New Roman"/>
              </w:rPr>
              <w:t>Технические средства</w:t>
            </w:r>
          </w:p>
          <w:p w:rsidR="00767BB0" w:rsidRPr="009468CB" w:rsidRDefault="00767BB0" w:rsidP="00474F70">
            <w:pPr>
              <w:pStyle w:val="table-body0mm"/>
              <w:rPr>
                <w:rFonts w:cs="Times New Roman"/>
              </w:rPr>
            </w:pPr>
            <w:r w:rsidRPr="009468CB">
              <w:rPr>
                <w:rFonts w:cs="Times New Roman"/>
              </w:rPr>
              <w:t>Учебно-методические материалы:</w:t>
            </w:r>
          </w:p>
          <w:p w:rsidR="00767BB0" w:rsidRPr="009468CB" w:rsidRDefault="00767BB0" w:rsidP="00474F70">
            <w:pPr>
              <w:pStyle w:val="table-body0mm"/>
              <w:rPr>
                <w:rFonts w:cs="Times New Roman"/>
              </w:rPr>
            </w:pPr>
            <w:r w:rsidRPr="009468CB">
              <w:rPr>
                <w:rFonts w:cs="Times New Roman"/>
              </w:rPr>
              <w:t>Учебно-методический комплект</w:t>
            </w:r>
          </w:p>
          <w:p w:rsidR="00767BB0" w:rsidRPr="009468CB" w:rsidRDefault="00767BB0" w:rsidP="00474F70">
            <w:pPr>
              <w:pStyle w:val="table-body0mm"/>
              <w:rPr>
                <w:rFonts w:cs="Times New Roman"/>
              </w:rPr>
            </w:pPr>
            <w:r w:rsidRPr="009468CB">
              <w:rPr>
                <w:rFonts w:cs="Times New Roman"/>
              </w:rPr>
              <w:t>Учебно-наглядные пособия:</w:t>
            </w:r>
          </w:p>
          <w:p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rsidR="00767BB0" w:rsidRPr="009468CB" w:rsidRDefault="00767BB0" w:rsidP="00474F70">
            <w:pPr>
              <w:pStyle w:val="table-body0mm"/>
              <w:rPr>
                <w:rFonts w:cs="Times New Roman"/>
              </w:rPr>
            </w:pPr>
            <w:r w:rsidRPr="009468CB">
              <w:rPr>
                <w:rFonts w:cs="Times New Roman"/>
              </w:rPr>
              <w:t>1.3.2.4. Мультимедийные средства (ЭОРы, электронные приложения к учебникам, электронные тренажёры …).</w:t>
            </w:r>
          </w:p>
          <w:p w:rsidR="00767BB0" w:rsidRPr="009468CB" w:rsidRDefault="00767BB0" w:rsidP="00474F70">
            <w:pPr>
              <w:pStyle w:val="table-body0mm"/>
              <w:rPr>
                <w:rFonts w:cs="Times New Roman"/>
              </w:rPr>
            </w:pPr>
            <w:r w:rsidRPr="009468CB">
              <w:rPr>
                <w:rFonts w:cs="Times New Roman"/>
              </w:rPr>
              <w:t>1.3.2.5. Игры и игрушки.</w:t>
            </w:r>
          </w:p>
          <w:p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rsidR="00767BB0" w:rsidRPr="009468CB" w:rsidRDefault="00767BB0" w:rsidP="00474F70">
            <w:pPr>
              <w:pStyle w:val="table-body0mm"/>
              <w:rPr>
                <w:rFonts w:cs="Times New Roman"/>
              </w:rPr>
            </w:pPr>
            <w:r w:rsidRPr="009468CB">
              <w:rPr>
                <w:rFonts w:cs="Times New Roman"/>
              </w:rPr>
              <w:t>2.4. Базы данных: …</w:t>
            </w:r>
          </w:p>
          <w:p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after="170"/>
      </w:pPr>
    </w:p>
    <w:p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Default="00767BB0" w:rsidP="00767BB0">
      <w:pPr>
        <w:pStyle w:val="body"/>
      </w:pPr>
      <w:r>
        <w:t>Комплектование классов и учебных кабинетов формируется с учётом:</w:t>
      </w:r>
    </w:p>
    <w:p w:rsidR="00767BB0" w:rsidRDefault="00767BB0" w:rsidP="00C667A3">
      <w:pPr>
        <w:pStyle w:val="list-bullet"/>
      </w:pPr>
      <w:r>
        <w:t xml:space="preserve">возрастных и индивидуальных психологических особенностей обучающихся; </w:t>
      </w:r>
    </w:p>
    <w:p w:rsidR="00767BB0" w:rsidRDefault="00767BB0" w:rsidP="00C667A3">
      <w:pPr>
        <w:pStyle w:val="list-bullet"/>
      </w:pPr>
      <w:r>
        <w:t>ориентации на достижение личностных, метапредметных и предметных результатов обучения;</w:t>
      </w:r>
    </w:p>
    <w:p w:rsidR="00767BB0" w:rsidRDefault="00767BB0" w:rsidP="00C667A3">
      <w:pPr>
        <w:pStyle w:val="list-bullet"/>
      </w:pPr>
      <w:r>
        <w:t>необходимости и достаточности;</w:t>
      </w:r>
    </w:p>
    <w:p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767BB0" w:rsidRDefault="00767BB0" w:rsidP="00767BB0">
      <w:pPr>
        <w:pStyle w:val="h3"/>
      </w:pPr>
      <w:r>
        <w:t>3.5.6.</w:t>
      </w:r>
      <w:r>
        <w:t> </w:t>
      </w:r>
      <w:r>
        <w:t xml:space="preserve">Механизмы достижения целевых ориентиров </w:t>
      </w:r>
      <w:r>
        <w:br/>
        <w:t>в системе условий</w:t>
      </w:r>
    </w:p>
    <w:p w:rsidR="00767BB0" w:rsidRDefault="00767BB0" w:rsidP="00767BB0">
      <w:pPr>
        <w:pStyle w:val="body"/>
      </w:pPr>
      <w:r>
        <w:t>Условия реализации основной образовательной программы:</w:t>
      </w:r>
    </w:p>
    <w:p w:rsidR="00767BB0" w:rsidRDefault="00767BB0" w:rsidP="00C667A3">
      <w:pPr>
        <w:pStyle w:val="list-bullet"/>
      </w:pPr>
      <w:r>
        <w:t>соответствие требованиям ФГОС;</w:t>
      </w:r>
    </w:p>
    <w:p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rsidR="00767BB0" w:rsidRDefault="00767BB0" w:rsidP="00767BB0">
      <w:pPr>
        <w:pStyle w:val="body"/>
      </w:pPr>
      <w:r>
        <w:t>Раздел «Условия реализации программ начального общего образования» должен содержать:</w:t>
      </w:r>
    </w:p>
    <w:p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rsidR="00767BB0" w:rsidRDefault="00767BB0" w:rsidP="00C667A3">
      <w:pPr>
        <w:pStyle w:val="list-bulle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rsidR="00767BB0" w:rsidRDefault="00767BB0" w:rsidP="00C667A3">
      <w:pPr>
        <w:pStyle w:val="list-bullet"/>
      </w:pPr>
      <w:r>
        <w:t>систему мониторинга и оценки условий реализации требований ФГОС.</w:t>
      </w:r>
    </w:p>
    <w:p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right w:val="single" w:sz="4" w:space="0" w:color="000000"/>
            </w:tcBorders>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E29" w:rsidRDefault="009F1E29">
      <w:pPr>
        <w:spacing w:line="240" w:lineRule="auto"/>
      </w:pPr>
      <w:r>
        <w:separator/>
      </w:r>
    </w:p>
  </w:endnote>
  <w:endnote w:type="continuationSeparator" w:id="0">
    <w:p w:rsidR="009F1E29" w:rsidRDefault="009F1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w:panose1 w:val="00000000000000000000"/>
    <w:charset w:val="00"/>
    <w:family w:val="roman"/>
    <w:notTrueType/>
    <w:pitch w:val="variable"/>
    <w:sig w:usb0="A00002FF" w:usb1="5000204A" w:usb2="00000020" w:usb3="00000000" w:csb0="0000009F" w:csb1="00000000"/>
  </w:font>
  <w:font w:name="OfficinaSansExtraBoldITC-Reg">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00000000"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OfficinaSansBoldITC Regular">
    <w:altName w:val="Times New Roman"/>
    <w:panose1 w:val="00000000000000000000"/>
    <w:charset w:val="00"/>
    <w:family w:val="auto"/>
    <w:notTrueType/>
    <w:pitch w:val="default"/>
    <w:sig w:usb0="00000003" w:usb1="00000000" w:usb2="00000000" w:usb3="00000000" w:csb0="00000001"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panose1 w:val="00000000000000000000"/>
    <w:charset w:val="00"/>
    <w:family w:val="swiss"/>
    <w:notTrueType/>
    <w:pitch w:val="variable"/>
    <w:sig w:usb0="800002FF" w:usb1="500020CA" w:usb2="00000000" w:usb3="00000000" w:csb0="0000009F" w:csb1="00000000"/>
  </w:font>
  <w:font w:name="SchoolBookSanPin-Italic">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19400"/>
      <w:docPartObj>
        <w:docPartGallery w:val="Page Numbers (Bottom of Page)"/>
        <w:docPartUnique/>
      </w:docPartObj>
    </w:sdtPr>
    <w:sdtEndPr/>
    <w:sdtContent>
      <w:p w:rsidR="009D2A8D" w:rsidRDefault="009D2A8D">
        <w:pPr>
          <w:pStyle w:val="af2"/>
          <w:jc w:val="center"/>
        </w:pPr>
        <w:r>
          <w:fldChar w:fldCharType="begin"/>
        </w:r>
        <w:r>
          <w:instrText>PAGE   \* MERGEFORMAT</w:instrText>
        </w:r>
        <w:r>
          <w:fldChar w:fldCharType="separate"/>
        </w:r>
        <w:r w:rsidR="00764D1D">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E29" w:rsidRDefault="009F1E29">
      <w:pPr>
        <w:spacing w:line="240" w:lineRule="auto"/>
      </w:pPr>
      <w:r>
        <w:separator/>
      </w:r>
    </w:p>
  </w:footnote>
  <w:footnote w:type="continuationSeparator" w:id="0">
    <w:p w:rsidR="009F1E29" w:rsidRDefault="009F1E29">
      <w:pPr>
        <w:spacing w:line="240" w:lineRule="auto"/>
      </w:pPr>
      <w:r>
        <w:continuationSeparator/>
      </w:r>
    </w:p>
  </w:footnote>
  <w:footnote w:id="1">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2">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3">
    <w:p w:rsidR="009D2A8D" w:rsidRDefault="009D2A8D">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9D2A8D" w:rsidRDefault="009D2A8D">
      <w:pPr>
        <w:pStyle w:val="footnote"/>
      </w:pPr>
    </w:p>
  </w:footnote>
  <w:footnote w:id="4">
    <w:p w:rsidR="009D2A8D" w:rsidRDefault="009D2A8D"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9D2A8D" w:rsidRDefault="009D2A8D"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9D2A8D" w:rsidRDefault="009D2A8D"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9D2A8D" w:rsidRDefault="009D2A8D"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9D2A8D" w:rsidRDefault="009D2A8D"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9D2A8D" w:rsidRDefault="009D2A8D"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9D2A8D" w:rsidRDefault="009D2A8D"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9D2A8D" w:rsidRDefault="009D2A8D"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9D2A8D" w:rsidRDefault="009D2A8D"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9D2A8D" w:rsidRDefault="009D2A8D"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9D2A8D" w:rsidRDefault="009D2A8D" w:rsidP="00767BB0">
      <w:pPr>
        <w:pStyle w:val="ad"/>
      </w:pPr>
    </w:p>
  </w:footnote>
  <w:footnote w:id="14">
    <w:p w:rsidR="009D2A8D" w:rsidRDefault="009D2A8D"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9D2A8D" w:rsidRDefault="009D2A8D" w:rsidP="00767BB0">
      <w:pPr>
        <w:pStyle w:val="ad"/>
      </w:pPr>
    </w:p>
  </w:footnote>
  <w:footnote w:id="15">
    <w:p w:rsidR="009D2A8D" w:rsidRDefault="009D2A8D"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9D2A8D" w:rsidRDefault="009D2A8D" w:rsidP="00767BB0">
      <w:pPr>
        <w:pStyle w:val="a9"/>
        <w:ind w:left="227" w:hanging="227"/>
      </w:pPr>
    </w:p>
  </w:footnote>
  <w:footnote w:id="16">
    <w:p w:rsidR="009D2A8D" w:rsidRDefault="009D2A8D" w:rsidP="00767BB0">
      <w:pPr>
        <w:pStyle w:val="footnote"/>
      </w:pPr>
      <w:r>
        <w:rPr>
          <w:vertAlign w:val="superscript"/>
        </w:rPr>
        <w:footnoteRef/>
      </w:r>
      <w:r>
        <w:tab/>
        <w:t>Например, пластик, поролон, фольга, солома и др.</w:t>
      </w:r>
    </w:p>
  </w:footnote>
  <w:footnote w:id="17">
    <w:p w:rsidR="009D2A8D" w:rsidRDefault="009D2A8D"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9D2A8D" w:rsidRDefault="009D2A8D"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9D2A8D" w:rsidRDefault="009D2A8D"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9D2A8D" w:rsidRDefault="009D2A8D" w:rsidP="00767BB0">
      <w:pPr>
        <w:pStyle w:val="footnote"/>
      </w:pPr>
      <w:r>
        <w:rPr>
          <w:vertAlign w:val="superscript"/>
        </w:rPr>
        <w:footnoteRef/>
      </w:r>
      <w:r>
        <w:tab/>
        <w:t>https://fgosreestr.ru/oop/223</w:t>
      </w:r>
    </w:p>
  </w:footnote>
  <w:footnote w:id="23">
    <w:p w:rsidR="009D2A8D" w:rsidRDefault="009D2A8D"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B0"/>
    <w:rsid w:val="0003093A"/>
    <w:rsid w:val="000E5641"/>
    <w:rsid w:val="001B4A41"/>
    <w:rsid w:val="001F4BAE"/>
    <w:rsid w:val="0023475C"/>
    <w:rsid w:val="00246B42"/>
    <w:rsid w:val="002A346E"/>
    <w:rsid w:val="002E25BC"/>
    <w:rsid w:val="00305162"/>
    <w:rsid w:val="003C4747"/>
    <w:rsid w:val="003E1D14"/>
    <w:rsid w:val="00411623"/>
    <w:rsid w:val="00417CF0"/>
    <w:rsid w:val="00474F70"/>
    <w:rsid w:val="00541383"/>
    <w:rsid w:val="0061343D"/>
    <w:rsid w:val="006320F0"/>
    <w:rsid w:val="00696A59"/>
    <w:rsid w:val="006F4A48"/>
    <w:rsid w:val="00723963"/>
    <w:rsid w:val="007425C3"/>
    <w:rsid w:val="00764D1D"/>
    <w:rsid w:val="00767BB0"/>
    <w:rsid w:val="00781C30"/>
    <w:rsid w:val="00786730"/>
    <w:rsid w:val="007B336A"/>
    <w:rsid w:val="007C3C31"/>
    <w:rsid w:val="007E6936"/>
    <w:rsid w:val="008142F1"/>
    <w:rsid w:val="00851FCF"/>
    <w:rsid w:val="00891C75"/>
    <w:rsid w:val="009468CB"/>
    <w:rsid w:val="009516D2"/>
    <w:rsid w:val="009D2A8D"/>
    <w:rsid w:val="009F1E29"/>
    <w:rsid w:val="00A54D3D"/>
    <w:rsid w:val="00AF65D5"/>
    <w:rsid w:val="00B02506"/>
    <w:rsid w:val="00B67858"/>
    <w:rsid w:val="00B9689A"/>
    <w:rsid w:val="00BE6085"/>
    <w:rsid w:val="00C33B32"/>
    <w:rsid w:val="00C47638"/>
    <w:rsid w:val="00C55AA0"/>
    <w:rsid w:val="00C667A3"/>
    <w:rsid w:val="00C77F0F"/>
    <w:rsid w:val="00D03A75"/>
    <w:rsid w:val="00DF4967"/>
    <w:rsid w:val="00E164FF"/>
    <w:rsid w:val="00E410FF"/>
    <w:rsid w:val="00EF03C9"/>
    <w:rsid w:val="00F016FB"/>
    <w:rsid w:val="00F322BE"/>
    <w:rsid w:val="00F3412F"/>
    <w:rsid w:val="00F60D90"/>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0A-3AB9-43AF-9B26-907C667C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165362</Words>
  <Characters>942567</Characters>
  <Application>Microsoft Office Word</Application>
  <DocSecurity>0</DocSecurity>
  <Lines>7854</Lines>
  <Paragraphs>2211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Admin</cp:lastModifiedBy>
  <cp:revision>2</cp:revision>
  <dcterms:created xsi:type="dcterms:W3CDTF">2022-04-15T12:18:00Z</dcterms:created>
  <dcterms:modified xsi:type="dcterms:W3CDTF">2022-04-15T12:18:00Z</dcterms:modified>
</cp:coreProperties>
</file>